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6DC38D" w14:textId="77777777" w:rsidR="00496613" w:rsidRPr="00496613" w:rsidRDefault="00496613" w:rsidP="00496613">
      <w:pPr>
        <w:rPr>
          <w:rFonts w:ascii="Times New Roman" w:hAnsi="Times New Roman" w:cs="Times New Roman"/>
          <w:b/>
          <w:bCs/>
          <w:sz w:val="28"/>
          <w:szCs w:val="28"/>
        </w:rPr>
      </w:pPr>
      <w:r w:rsidRPr="00496613">
        <w:rPr>
          <w:rFonts w:ascii="Times New Roman" w:hAnsi="Times New Roman" w:cs="Times New Roman"/>
          <w:b/>
          <w:bCs/>
          <w:sz w:val="28"/>
          <w:szCs w:val="28"/>
        </w:rPr>
        <w:t xml:space="preserve">ЗАДАНИЕ </w:t>
      </w:r>
      <w:r w:rsidR="00D93F9C">
        <w:rPr>
          <w:rFonts w:ascii="Times New Roman" w:hAnsi="Times New Roman" w:cs="Times New Roman"/>
          <w:b/>
          <w:bCs/>
          <w:sz w:val="28"/>
          <w:szCs w:val="28"/>
        </w:rPr>
        <w:t>1</w:t>
      </w:r>
    </w:p>
    <w:p w14:paraId="02F3E207" w14:textId="77777777" w:rsidR="004B14D9" w:rsidRDefault="004B14D9" w:rsidP="00496613">
      <w:pPr>
        <w:spacing w:after="0" w:line="240" w:lineRule="auto"/>
        <w:ind w:firstLine="709"/>
        <w:jc w:val="both"/>
        <w:rPr>
          <w:rFonts w:ascii="Times New Roman" w:hAnsi="Times New Roman" w:cs="Times New Roman"/>
          <w:b/>
          <w:bCs/>
          <w:sz w:val="28"/>
          <w:szCs w:val="28"/>
        </w:rPr>
      </w:pPr>
      <w:r w:rsidRPr="004B14D9">
        <w:rPr>
          <w:rFonts w:ascii="Times New Roman" w:hAnsi="Times New Roman" w:cs="Times New Roman"/>
          <w:b/>
          <w:bCs/>
          <w:sz w:val="28"/>
          <w:szCs w:val="28"/>
        </w:rPr>
        <w:t>Прочитайте текст.</w:t>
      </w:r>
    </w:p>
    <w:p w14:paraId="5111802B" w14:textId="77777777" w:rsidR="00AB368C" w:rsidRDefault="00AB368C" w:rsidP="00946E30">
      <w:pPr>
        <w:spacing w:after="0" w:line="240" w:lineRule="auto"/>
        <w:jc w:val="both"/>
        <w:rPr>
          <w:rFonts w:ascii="Times New Roman" w:hAnsi="Times New Roman" w:cs="Times New Roman"/>
          <w:sz w:val="28"/>
          <w:szCs w:val="28"/>
        </w:rPr>
      </w:pPr>
    </w:p>
    <w:p w14:paraId="276EDD4B" w14:textId="77777777" w:rsidR="00AB368C" w:rsidRDefault="00AB368C" w:rsidP="00AB368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«Редкая картина в России пользовалась такой славой. В Санкт-Петербурге осмелились открыть необычную выставку – одного произведения. На картине изображался не какой-нибудь необычный исторический сюжет, а скромный по размеру пейзаж. Успех превзошёл все ожидания и превратился в настоящую сенсацию. </w:t>
      </w:r>
    </w:p>
    <w:p w14:paraId="632C60C2" w14:textId="77777777" w:rsidR="00AB368C" w:rsidRDefault="00AB368C" w:rsidP="00AB368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Автор знал, что эффект картины проявится при искусственном освещении. Он попросил задрапировать окна и осветить картину сфокусированным на ней лучом электрического света.</w:t>
      </w:r>
    </w:p>
    <w:p w14:paraId="3888DC80" w14:textId="77777777" w:rsidR="00AB368C" w:rsidRDefault="00AB368C" w:rsidP="00AB368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Выставка свела петербуржцев с ума: на улице Большой Морской выстраивались длинные очереди жаждущих взглянуть на шедевр. Люди спорили:</w:t>
      </w:r>
    </w:p>
    <w:p w14:paraId="757FF529" w14:textId="77777777" w:rsidR="00AB368C" w:rsidRDefault="00AB368C" w:rsidP="00AB368C">
      <w:pPr>
        <w:spacing w:after="0" w:line="240" w:lineRule="auto"/>
        <w:ind w:firstLine="709"/>
        <w:jc w:val="both"/>
        <w:rPr>
          <w:rFonts w:ascii="Times New Roman" w:hAnsi="Times New Roman" w:cs="Times New Roman"/>
          <w:i/>
          <w:iCs/>
          <w:sz w:val="28"/>
          <w:szCs w:val="28"/>
        </w:rPr>
      </w:pPr>
      <w:r w:rsidRPr="00453DFA">
        <w:rPr>
          <w:rFonts w:ascii="Times New Roman" w:hAnsi="Times New Roman" w:cs="Times New Roman"/>
          <w:i/>
          <w:iCs/>
          <w:sz w:val="28"/>
          <w:szCs w:val="28"/>
        </w:rPr>
        <w:t>- Конечно, секрет!</w:t>
      </w:r>
      <w:r>
        <w:rPr>
          <w:rFonts w:ascii="Times New Roman" w:hAnsi="Times New Roman" w:cs="Times New Roman"/>
          <w:i/>
          <w:iCs/>
          <w:sz w:val="28"/>
          <w:szCs w:val="28"/>
        </w:rPr>
        <w:t xml:space="preserve"> У художника есть секрет: картина написана на</w:t>
      </w:r>
    </w:p>
    <w:p w14:paraId="48ED1DDB" w14:textId="77777777" w:rsidR="00AB368C" w:rsidRDefault="00AB368C" w:rsidP="00AB368C">
      <w:pPr>
        <w:spacing w:after="0" w:line="24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xml:space="preserve"> перламутре!</w:t>
      </w:r>
    </w:p>
    <w:p w14:paraId="4B9F2D0E" w14:textId="77777777" w:rsidR="00AB368C" w:rsidRDefault="00AB368C" w:rsidP="00AB368C">
      <w:pPr>
        <w:spacing w:after="0" w:line="24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Да нет, не на перламутре: на чистом золоте, говорят.</w:t>
      </w:r>
    </w:p>
    <w:p w14:paraId="34904B67" w14:textId="77777777" w:rsidR="00AB368C" w:rsidRDefault="00AB368C" w:rsidP="00AB368C">
      <w:pPr>
        <w:spacing w:after="0" w:line="24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xml:space="preserve">- А я вам точно скажу, господа: картина написана на стекле.   </w:t>
      </w:r>
    </w:p>
    <w:p w14:paraId="1EA975AD" w14:textId="77777777" w:rsidR="00AB368C" w:rsidRDefault="00AB368C" w:rsidP="00AB368C">
      <w:pPr>
        <w:spacing w:after="0" w:line="24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Понимаете? На простом стекле! А за нею горит фонарь!</w:t>
      </w:r>
    </w:p>
    <w:p w14:paraId="66143DB8" w14:textId="77777777" w:rsidR="00AB368C" w:rsidRDefault="00AB368C" w:rsidP="00AB368C">
      <w:pPr>
        <w:spacing w:after="0" w:line="24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Ах ты боже мой! Скорее бы очередь подошла. Я как гляну – сразу</w:t>
      </w:r>
    </w:p>
    <w:p w14:paraId="3190ADD0" w14:textId="77777777" w:rsidR="00AB368C" w:rsidRPr="00453DFA" w:rsidRDefault="00AB368C" w:rsidP="00AB368C">
      <w:pPr>
        <w:spacing w:after="0" w:line="24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xml:space="preserve"> угадаю секрет!..»</w:t>
      </w:r>
    </w:p>
    <w:p w14:paraId="1668C29B" w14:textId="391FD3D2" w:rsidR="00AB368C" w:rsidRPr="00453DFA" w:rsidRDefault="00AB368C" w:rsidP="00AB368C">
      <w:pPr>
        <w:spacing w:after="0" w:line="240" w:lineRule="auto"/>
        <w:jc w:val="both"/>
        <w:rPr>
          <w:rFonts w:ascii="Times New Roman" w:hAnsi="Times New Roman" w:cs="Times New Roman"/>
          <w:i/>
          <w:iCs/>
          <w:sz w:val="28"/>
          <w:szCs w:val="28"/>
        </w:rPr>
      </w:pPr>
      <w:r w:rsidRPr="00453DFA">
        <w:rPr>
          <w:rFonts w:ascii="Times New Roman" w:hAnsi="Times New Roman" w:cs="Times New Roman"/>
          <w:i/>
          <w:iCs/>
          <w:sz w:val="28"/>
          <w:szCs w:val="28"/>
        </w:rPr>
        <w:t xml:space="preserve">           </w:t>
      </w:r>
      <w:r>
        <w:rPr>
          <w:rFonts w:ascii="Times New Roman" w:hAnsi="Times New Roman" w:cs="Times New Roman"/>
          <w:sz w:val="28"/>
          <w:szCs w:val="28"/>
        </w:rPr>
        <w:t>Посетители входили в полутемный зал, и холодное сияние полностью их завораживало. Эффект был таким сильным, что некоторые зрители пытались заглянуть за картину, чтобы найти фонарь или лампу»</w:t>
      </w:r>
      <w:r w:rsidR="004C0F36">
        <w:rPr>
          <w:rFonts w:ascii="Times New Roman" w:hAnsi="Times New Roman" w:cs="Times New Roman"/>
          <w:sz w:val="28"/>
          <w:szCs w:val="28"/>
        </w:rPr>
        <w:t>.</w:t>
      </w:r>
    </w:p>
    <w:p w14:paraId="4BFE7712" w14:textId="77777777" w:rsidR="00AB368C" w:rsidRDefault="00AB368C" w:rsidP="00AB368C">
      <w:pPr>
        <w:spacing w:after="0" w:line="240" w:lineRule="auto"/>
        <w:jc w:val="both"/>
        <w:rPr>
          <w:rFonts w:ascii="Times New Roman" w:hAnsi="Times New Roman" w:cs="Times New Roman"/>
          <w:b/>
          <w:sz w:val="28"/>
          <w:szCs w:val="28"/>
        </w:rPr>
      </w:pPr>
    </w:p>
    <w:p w14:paraId="7C2AC14E" w14:textId="77777777" w:rsidR="00AB368C" w:rsidRPr="0098075D" w:rsidRDefault="00AB368C" w:rsidP="00AB368C">
      <w:pPr>
        <w:spacing w:after="0" w:line="240" w:lineRule="auto"/>
        <w:jc w:val="both"/>
        <w:rPr>
          <w:rFonts w:ascii="Times New Roman" w:hAnsi="Times New Roman" w:cs="Times New Roman"/>
          <w:b/>
          <w:sz w:val="28"/>
          <w:szCs w:val="28"/>
        </w:rPr>
      </w:pPr>
      <w:r w:rsidRPr="0098075D">
        <w:rPr>
          <w:rFonts w:ascii="Times New Roman" w:hAnsi="Times New Roman" w:cs="Times New Roman"/>
          <w:b/>
          <w:sz w:val="28"/>
          <w:szCs w:val="28"/>
        </w:rPr>
        <w:t>Напишите:</w:t>
      </w:r>
    </w:p>
    <w:p w14:paraId="0F46D064" w14:textId="77777777" w:rsidR="00AB368C" w:rsidRDefault="00AB368C" w:rsidP="00AB368C">
      <w:pPr>
        <w:pStyle w:val="a9"/>
        <w:numPr>
          <w:ilvl w:val="0"/>
          <w:numId w:val="1"/>
        </w:numPr>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Фамилию, имя и отчество автора знаменитой картины</w:t>
      </w:r>
    </w:p>
    <w:p w14:paraId="2AB533F8" w14:textId="77777777" w:rsidR="00AB368C" w:rsidRDefault="00AB368C" w:rsidP="00AB368C">
      <w:pPr>
        <w:pStyle w:val="a9"/>
        <w:numPr>
          <w:ilvl w:val="0"/>
          <w:numId w:val="1"/>
        </w:numPr>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Название картины</w:t>
      </w:r>
    </w:p>
    <w:p w14:paraId="049767F2" w14:textId="77777777" w:rsidR="00AB368C" w:rsidRDefault="00AB368C" w:rsidP="00AB368C">
      <w:pPr>
        <w:pStyle w:val="a9"/>
        <w:numPr>
          <w:ilvl w:val="0"/>
          <w:numId w:val="1"/>
        </w:numPr>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Какие слова из текста помогли определить название шедевра? </w:t>
      </w:r>
    </w:p>
    <w:p w14:paraId="3F7B60E4" w14:textId="48D402C8" w:rsidR="00AB368C" w:rsidRDefault="00AB368C" w:rsidP="00AB368C">
      <w:pPr>
        <w:pStyle w:val="a9"/>
        <w:numPr>
          <w:ilvl w:val="0"/>
          <w:numId w:val="1"/>
        </w:numPr>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Представьте, что вы оказались внутри картины. Опишите свои чувства</w:t>
      </w:r>
    </w:p>
    <w:p w14:paraId="7B40EA95" w14:textId="757DFEC3" w:rsidR="00AB368C" w:rsidRDefault="00740AF5" w:rsidP="00AB368C">
      <w:pPr>
        <w:pStyle w:val="a9"/>
        <w:numPr>
          <w:ilvl w:val="0"/>
          <w:numId w:val="1"/>
        </w:numPr>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Какой </w:t>
      </w:r>
      <w:r w:rsidR="00C42164">
        <w:rPr>
          <w:rFonts w:ascii="Times New Roman" w:hAnsi="Times New Roman" w:cs="Times New Roman"/>
          <w:sz w:val="28"/>
          <w:szCs w:val="28"/>
        </w:rPr>
        <w:t>смысл художник вложил в свою работу?</w:t>
      </w:r>
    </w:p>
    <w:p w14:paraId="04745B95" w14:textId="7A529C7D" w:rsidR="00AB368C" w:rsidRDefault="00C42164" w:rsidP="00AB368C">
      <w:pPr>
        <w:pStyle w:val="a9"/>
        <w:numPr>
          <w:ilvl w:val="0"/>
          <w:numId w:val="1"/>
        </w:numPr>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Почему эта картина вызвала большой интерес у публики?</w:t>
      </w:r>
    </w:p>
    <w:p w14:paraId="7C961038" w14:textId="77777777" w:rsidR="00946E30" w:rsidRDefault="00946E30" w:rsidP="003A3748">
      <w:pPr>
        <w:spacing w:after="0" w:line="240" w:lineRule="auto"/>
        <w:jc w:val="both"/>
        <w:rPr>
          <w:rFonts w:ascii="Times New Roman" w:hAnsi="Times New Roman" w:cs="Times New Roman"/>
          <w:b/>
          <w:bCs/>
          <w:sz w:val="28"/>
          <w:szCs w:val="28"/>
        </w:rPr>
      </w:pPr>
    </w:p>
    <w:p w14:paraId="09EE2505" w14:textId="23F93812" w:rsidR="0092185C" w:rsidRDefault="00E717C3" w:rsidP="003A3748">
      <w:pPr>
        <w:spacing w:after="0" w:line="240" w:lineRule="auto"/>
        <w:jc w:val="both"/>
        <w:rPr>
          <w:rFonts w:ascii="Times New Roman" w:hAnsi="Times New Roman" w:cs="Times New Roman"/>
          <w:b/>
          <w:bCs/>
          <w:sz w:val="28"/>
          <w:szCs w:val="28"/>
        </w:rPr>
      </w:pPr>
      <w:r w:rsidRPr="00E717C3">
        <w:rPr>
          <w:rFonts w:ascii="Times New Roman" w:hAnsi="Times New Roman" w:cs="Times New Roman"/>
          <w:b/>
          <w:bCs/>
          <w:sz w:val="28"/>
          <w:szCs w:val="28"/>
        </w:rPr>
        <w:t>ЗАДАНИЕ</w:t>
      </w:r>
      <w:r w:rsidR="001C3E52">
        <w:rPr>
          <w:rFonts w:ascii="Times New Roman" w:hAnsi="Times New Roman" w:cs="Times New Roman"/>
          <w:b/>
          <w:bCs/>
          <w:sz w:val="28"/>
          <w:szCs w:val="28"/>
        </w:rPr>
        <w:t xml:space="preserve"> 2</w:t>
      </w:r>
    </w:p>
    <w:p w14:paraId="100EDED3" w14:textId="77777777" w:rsidR="00BE3480" w:rsidRDefault="00BE3480" w:rsidP="003A3748">
      <w:pPr>
        <w:spacing w:after="0" w:line="240" w:lineRule="auto"/>
        <w:jc w:val="both"/>
        <w:rPr>
          <w:color w:val="333333"/>
          <w:sz w:val="30"/>
          <w:szCs w:val="30"/>
          <w:shd w:val="clear" w:color="auto" w:fill="FFFFFF"/>
        </w:rPr>
      </w:pPr>
    </w:p>
    <w:p w14:paraId="25870C5C" w14:textId="77777777" w:rsidR="00A8654A" w:rsidRPr="00CA473E" w:rsidRDefault="006E470E" w:rsidP="003A3748">
      <w:pPr>
        <w:spacing w:after="0" w:line="240" w:lineRule="auto"/>
        <w:jc w:val="both"/>
        <w:rPr>
          <w:rFonts w:ascii="Times New Roman" w:hAnsi="Times New Roman" w:cs="Times New Roman"/>
          <w:b/>
          <w:bCs/>
          <w:color w:val="333333"/>
          <w:sz w:val="28"/>
          <w:szCs w:val="28"/>
          <w:shd w:val="clear" w:color="auto" w:fill="FFFFFF"/>
        </w:rPr>
      </w:pPr>
      <w:r>
        <w:rPr>
          <w:rFonts w:ascii="Times New Roman" w:hAnsi="Times New Roman" w:cs="Times New Roman"/>
          <w:b/>
          <w:bCs/>
          <w:color w:val="333333"/>
          <w:sz w:val="28"/>
          <w:szCs w:val="28"/>
          <w:shd w:val="clear" w:color="auto" w:fill="FFFFFF"/>
        </w:rPr>
        <w:t>Прочитайте текст.</w:t>
      </w:r>
    </w:p>
    <w:p w14:paraId="48F1F8BE" w14:textId="77777777" w:rsidR="004F6ECC" w:rsidRDefault="004F6ECC" w:rsidP="003C222E">
      <w:pPr>
        <w:spacing w:after="0" w:line="240" w:lineRule="auto"/>
        <w:ind w:firstLine="709"/>
        <w:jc w:val="both"/>
        <w:rPr>
          <w:rFonts w:ascii="Times New Roman" w:hAnsi="Times New Roman" w:cs="Times New Roman"/>
          <w:color w:val="333333"/>
          <w:sz w:val="28"/>
          <w:szCs w:val="28"/>
          <w:shd w:val="clear" w:color="auto" w:fill="FFFFFF"/>
        </w:rPr>
      </w:pPr>
    </w:p>
    <w:p w14:paraId="4EAE2491" w14:textId="77777777" w:rsidR="0057289D" w:rsidRPr="00CE5F37" w:rsidRDefault="0057289D" w:rsidP="0057289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«Скульптура окружает нас повсюду. Площади городов украшают памятники, которые увековечивают память о важных исторических событиях или выдающихся людях. Любуясь декоративной скульптурой старинных </w:t>
      </w:r>
      <w:r>
        <w:rPr>
          <w:rFonts w:ascii="Times New Roman" w:hAnsi="Times New Roman" w:cs="Times New Roman"/>
          <w:sz w:val="28"/>
          <w:szCs w:val="28"/>
        </w:rPr>
        <w:lastRenderedPageBreak/>
        <w:t>парков и фонтанов, мы переносимся в удивительный мир, соприкасаемся с живым дыханием времени…</w:t>
      </w:r>
    </w:p>
    <w:p w14:paraId="09BDB33C" w14:textId="77777777" w:rsidR="0057289D" w:rsidRDefault="0057289D" w:rsidP="0057289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Каменные узоры с фантастическими зверями в древних храмах, «лепные картины» на фасадах – тоже скульптура. А ещё она живёт в каждом доме: это и глиняные игрушки, созданные народными умельцами, и небольшие фарфоровые статуэтки, и декоративные панно из дерева или металла. </w:t>
      </w:r>
    </w:p>
    <w:p w14:paraId="4D91AF22" w14:textId="51D972A7" w:rsidR="0057289D" w:rsidRDefault="0057289D" w:rsidP="0057289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Скульпторы подобны волшебникам: они могут не только сотворить фигуру из глины или камня, но и «оживить» её своим талантом»</w:t>
      </w:r>
      <w:r w:rsidR="004C0F36">
        <w:rPr>
          <w:rFonts w:ascii="Times New Roman" w:hAnsi="Times New Roman" w:cs="Times New Roman"/>
          <w:sz w:val="28"/>
          <w:szCs w:val="28"/>
        </w:rPr>
        <w:t>.</w:t>
      </w:r>
    </w:p>
    <w:p w14:paraId="68F876E1" w14:textId="77777777" w:rsidR="0057289D" w:rsidRDefault="0057289D" w:rsidP="0057289D">
      <w:pPr>
        <w:spacing w:after="0" w:line="240" w:lineRule="auto"/>
        <w:contextualSpacing/>
        <w:jc w:val="both"/>
        <w:rPr>
          <w:rFonts w:ascii="Times New Roman" w:hAnsi="Times New Roman" w:cs="Times New Roman"/>
          <w:b/>
          <w:bCs/>
          <w:color w:val="333333"/>
          <w:sz w:val="28"/>
          <w:szCs w:val="28"/>
          <w:shd w:val="clear" w:color="auto" w:fill="FFFFFF"/>
        </w:rPr>
      </w:pPr>
    </w:p>
    <w:p w14:paraId="1EF5732D" w14:textId="0580D4D6" w:rsidR="0057289D" w:rsidRDefault="0057289D" w:rsidP="0057289D">
      <w:pPr>
        <w:pStyle w:val="a9"/>
        <w:numPr>
          <w:ilvl w:val="0"/>
          <w:numId w:val="13"/>
        </w:numPr>
        <w:spacing w:after="0" w:line="240" w:lineRule="auto"/>
        <w:jc w:val="both"/>
        <w:rPr>
          <w:rFonts w:ascii="Times New Roman" w:hAnsi="Times New Roman" w:cs="Times New Roman"/>
          <w:b/>
          <w:bCs/>
          <w:color w:val="333333"/>
          <w:sz w:val="28"/>
          <w:szCs w:val="28"/>
          <w:shd w:val="clear" w:color="auto" w:fill="FFFFFF"/>
        </w:rPr>
      </w:pPr>
      <w:r w:rsidRPr="00024B23">
        <w:rPr>
          <w:rFonts w:ascii="Times New Roman" w:hAnsi="Times New Roman" w:cs="Times New Roman"/>
          <w:b/>
          <w:bCs/>
          <w:color w:val="333333"/>
          <w:sz w:val="28"/>
          <w:szCs w:val="28"/>
          <w:shd w:val="clear" w:color="auto" w:fill="FFFFFF"/>
        </w:rPr>
        <w:t xml:space="preserve">Выпишите из текста </w:t>
      </w:r>
      <w:r>
        <w:rPr>
          <w:rFonts w:ascii="Times New Roman" w:hAnsi="Times New Roman" w:cs="Times New Roman"/>
          <w:b/>
          <w:bCs/>
          <w:color w:val="333333"/>
          <w:sz w:val="28"/>
          <w:szCs w:val="28"/>
          <w:shd w:val="clear" w:color="auto" w:fill="FFFFFF"/>
        </w:rPr>
        <w:t>слова</w:t>
      </w:r>
      <w:r w:rsidR="00560A0F">
        <w:rPr>
          <w:rFonts w:ascii="Times New Roman" w:hAnsi="Times New Roman" w:cs="Times New Roman"/>
          <w:b/>
          <w:bCs/>
          <w:color w:val="333333"/>
          <w:sz w:val="28"/>
          <w:szCs w:val="28"/>
          <w:shd w:val="clear" w:color="auto" w:fill="FFFFFF"/>
        </w:rPr>
        <w:t>,</w:t>
      </w:r>
      <w:r>
        <w:rPr>
          <w:rFonts w:ascii="Times New Roman" w:hAnsi="Times New Roman" w:cs="Times New Roman"/>
          <w:b/>
          <w:bCs/>
          <w:color w:val="333333"/>
          <w:sz w:val="28"/>
          <w:szCs w:val="28"/>
          <w:shd w:val="clear" w:color="auto" w:fill="FFFFFF"/>
        </w:rPr>
        <w:t xml:space="preserve"> относящиеся к видам скульптуры.</w:t>
      </w:r>
    </w:p>
    <w:p w14:paraId="49504C3B" w14:textId="77777777" w:rsidR="0057289D" w:rsidRPr="00024B23" w:rsidRDefault="0057289D" w:rsidP="0057289D">
      <w:pPr>
        <w:pStyle w:val="a9"/>
        <w:numPr>
          <w:ilvl w:val="0"/>
          <w:numId w:val="13"/>
        </w:numPr>
        <w:spacing w:after="0" w:line="240" w:lineRule="auto"/>
        <w:jc w:val="both"/>
        <w:rPr>
          <w:rFonts w:ascii="Times New Roman" w:hAnsi="Times New Roman" w:cs="Times New Roman"/>
          <w:b/>
          <w:bCs/>
          <w:color w:val="333333"/>
          <w:sz w:val="28"/>
          <w:szCs w:val="28"/>
          <w:shd w:val="clear" w:color="auto" w:fill="FFFFFF"/>
        </w:rPr>
      </w:pPr>
      <w:r w:rsidRPr="00024B23">
        <w:rPr>
          <w:rFonts w:ascii="Times New Roman" w:hAnsi="Times New Roman" w:cs="Times New Roman"/>
          <w:b/>
          <w:bCs/>
          <w:sz w:val="28"/>
          <w:szCs w:val="28"/>
        </w:rPr>
        <w:t>Соедините скульптурный термин с его определением. Впишите недостающую формулировку, приведите пример. Заполните таблицу.</w:t>
      </w:r>
    </w:p>
    <w:p w14:paraId="288946D5" w14:textId="77777777" w:rsidR="0057289D" w:rsidRDefault="0057289D" w:rsidP="0057289D">
      <w:pPr>
        <w:spacing w:after="0" w:line="240" w:lineRule="auto"/>
        <w:ind w:firstLine="709"/>
        <w:jc w:val="both"/>
        <w:rPr>
          <w:rFonts w:ascii="Times New Roman" w:hAnsi="Times New Roman" w:cs="Times New Roman"/>
          <w:b/>
          <w:bCs/>
          <w:sz w:val="28"/>
          <w:szCs w:val="28"/>
        </w:rPr>
      </w:pPr>
    </w:p>
    <w:p w14:paraId="356F1339" w14:textId="3D328CB2" w:rsidR="0057289D" w:rsidRDefault="002938C7" w:rsidP="0057289D">
      <w:pPr>
        <w:pStyle w:val="a9"/>
        <w:numPr>
          <w:ilvl w:val="0"/>
          <w:numId w:val="1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Трехмерная скульптура, изображающая верхнюю часть фигуры человека в по</w:t>
      </w:r>
      <w:r w:rsidR="004927FF">
        <w:rPr>
          <w:rFonts w:ascii="Times New Roman" w:hAnsi="Times New Roman" w:cs="Times New Roman"/>
          <w:sz w:val="28"/>
          <w:szCs w:val="28"/>
        </w:rPr>
        <w:t>ясном</w:t>
      </w:r>
      <w:r>
        <w:rPr>
          <w:rFonts w:ascii="Times New Roman" w:hAnsi="Times New Roman" w:cs="Times New Roman"/>
          <w:sz w:val="28"/>
          <w:szCs w:val="28"/>
        </w:rPr>
        <w:t xml:space="preserve"> срезе.</w:t>
      </w:r>
      <w:r w:rsidR="0057289D">
        <w:rPr>
          <w:rFonts w:ascii="Times New Roman" w:hAnsi="Times New Roman" w:cs="Times New Roman"/>
          <w:sz w:val="28"/>
          <w:szCs w:val="28"/>
        </w:rPr>
        <w:t xml:space="preserve"> </w:t>
      </w:r>
    </w:p>
    <w:p w14:paraId="0141543E" w14:textId="1AE81C52" w:rsidR="0057289D" w:rsidRDefault="00E178EC" w:rsidP="0057289D">
      <w:pPr>
        <w:pStyle w:val="a9"/>
        <w:numPr>
          <w:ilvl w:val="0"/>
          <w:numId w:val="1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Основной инструмент скульптора, представляющий палочку или лопатку для лепки</w:t>
      </w:r>
      <w:r w:rsidR="0057289D">
        <w:rPr>
          <w:rFonts w:ascii="Times New Roman" w:hAnsi="Times New Roman" w:cs="Times New Roman"/>
          <w:sz w:val="28"/>
          <w:szCs w:val="28"/>
        </w:rPr>
        <w:t>.</w:t>
      </w:r>
    </w:p>
    <w:p w14:paraId="42497C88" w14:textId="31F58260" w:rsidR="0057289D" w:rsidRDefault="0057289D" w:rsidP="0057289D">
      <w:pPr>
        <w:pStyle w:val="a9"/>
        <w:numPr>
          <w:ilvl w:val="0"/>
          <w:numId w:val="1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Вид рельефной скульптуры,</w:t>
      </w:r>
      <w:r w:rsidR="00A04F27">
        <w:rPr>
          <w:rFonts w:ascii="Times New Roman" w:hAnsi="Times New Roman" w:cs="Times New Roman"/>
          <w:sz w:val="28"/>
          <w:szCs w:val="28"/>
        </w:rPr>
        <w:t xml:space="preserve"> в котором изображение выступает над плоскостью фона более чем на половину своего объёма</w:t>
      </w:r>
      <w:r>
        <w:rPr>
          <w:rFonts w:ascii="Times New Roman" w:hAnsi="Times New Roman" w:cs="Times New Roman"/>
          <w:sz w:val="28"/>
          <w:szCs w:val="28"/>
        </w:rPr>
        <w:t>.</w:t>
      </w:r>
    </w:p>
    <w:p w14:paraId="183B351E" w14:textId="21868DA2" w:rsidR="0057289D" w:rsidRPr="00BE77B9" w:rsidRDefault="00957A4C" w:rsidP="0057289D">
      <w:pPr>
        <w:pStyle w:val="a9"/>
        <w:numPr>
          <w:ilvl w:val="0"/>
          <w:numId w:val="1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Статуя, изображающая задрапированную женскую фигуру в качестве опоры антаблемента, арки. </w:t>
      </w:r>
      <w:r w:rsidR="0057289D">
        <w:rPr>
          <w:rFonts w:ascii="Times New Roman" w:hAnsi="Times New Roman" w:cs="Times New Roman"/>
          <w:sz w:val="28"/>
          <w:szCs w:val="28"/>
        </w:rPr>
        <w:t xml:space="preserve"> </w:t>
      </w:r>
    </w:p>
    <w:p w14:paraId="32717852" w14:textId="77777777" w:rsidR="0057289D" w:rsidRDefault="0057289D" w:rsidP="0057289D">
      <w:pPr>
        <w:pStyle w:val="a9"/>
        <w:spacing w:after="0" w:line="240" w:lineRule="auto"/>
        <w:jc w:val="both"/>
        <w:rPr>
          <w:rFonts w:ascii="Times New Roman" w:hAnsi="Times New Roman" w:cs="Times New Roman"/>
          <w:i/>
          <w:iCs/>
          <w:color w:val="333333"/>
          <w:sz w:val="28"/>
          <w:szCs w:val="28"/>
          <w:shd w:val="clear" w:color="auto" w:fill="FFFFFF"/>
        </w:rPr>
      </w:pPr>
    </w:p>
    <w:p w14:paraId="4621B303" w14:textId="3608F6B2" w:rsidR="0057289D" w:rsidRDefault="0057289D" w:rsidP="0057289D">
      <w:pPr>
        <w:pStyle w:val="a9"/>
        <w:spacing w:after="0" w:line="240" w:lineRule="auto"/>
        <w:jc w:val="both"/>
        <w:rPr>
          <w:rFonts w:ascii="Times New Roman" w:hAnsi="Times New Roman" w:cs="Times New Roman"/>
          <w:i/>
          <w:iCs/>
          <w:color w:val="333333"/>
          <w:sz w:val="28"/>
          <w:szCs w:val="28"/>
          <w:shd w:val="clear" w:color="auto" w:fill="FFFFFF"/>
        </w:rPr>
      </w:pPr>
      <w:r>
        <w:rPr>
          <w:rFonts w:ascii="Times New Roman" w:hAnsi="Times New Roman" w:cs="Times New Roman"/>
          <w:i/>
          <w:iCs/>
          <w:color w:val="333333"/>
          <w:sz w:val="28"/>
          <w:szCs w:val="28"/>
          <w:shd w:val="clear" w:color="auto" w:fill="FFFFFF"/>
        </w:rPr>
        <w:t xml:space="preserve">ГОРЕЛЬЕФ                         БЮСТ                  </w:t>
      </w:r>
      <w:r w:rsidRPr="00BE77B9">
        <w:rPr>
          <w:rFonts w:ascii="Times New Roman" w:hAnsi="Times New Roman" w:cs="Times New Roman"/>
          <w:i/>
          <w:iCs/>
          <w:color w:val="333333"/>
          <w:sz w:val="28"/>
          <w:szCs w:val="28"/>
          <w:shd w:val="clear" w:color="auto" w:fill="FFFFFF"/>
        </w:rPr>
        <w:t xml:space="preserve"> </w:t>
      </w:r>
      <w:r>
        <w:rPr>
          <w:rFonts w:ascii="Times New Roman" w:hAnsi="Times New Roman" w:cs="Times New Roman"/>
          <w:i/>
          <w:iCs/>
          <w:color w:val="333333"/>
          <w:sz w:val="28"/>
          <w:szCs w:val="28"/>
          <w:shd w:val="clear" w:color="auto" w:fill="FFFFFF"/>
        </w:rPr>
        <w:t xml:space="preserve">СТЕКА  </w:t>
      </w:r>
    </w:p>
    <w:p w14:paraId="15DD5009" w14:textId="77777777" w:rsidR="0057289D" w:rsidRDefault="0057289D" w:rsidP="0057289D">
      <w:pPr>
        <w:pStyle w:val="a9"/>
        <w:spacing w:after="0" w:line="240" w:lineRule="auto"/>
        <w:jc w:val="both"/>
        <w:rPr>
          <w:rFonts w:ascii="Times New Roman" w:hAnsi="Times New Roman" w:cs="Times New Roman"/>
          <w:i/>
          <w:iCs/>
          <w:color w:val="333333"/>
          <w:sz w:val="28"/>
          <w:szCs w:val="28"/>
          <w:shd w:val="clear" w:color="auto" w:fill="FFFFFF"/>
        </w:rPr>
      </w:pPr>
    </w:p>
    <w:p w14:paraId="665429DB" w14:textId="0AB3D470" w:rsidR="0057289D" w:rsidRDefault="0057289D" w:rsidP="0057289D">
      <w:pPr>
        <w:pStyle w:val="a9"/>
        <w:spacing w:after="0" w:line="240" w:lineRule="auto"/>
        <w:jc w:val="both"/>
        <w:rPr>
          <w:rFonts w:ascii="Times New Roman" w:hAnsi="Times New Roman" w:cs="Times New Roman"/>
          <w:i/>
          <w:iCs/>
          <w:color w:val="333333"/>
          <w:sz w:val="28"/>
          <w:szCs w:val="28"/>
          <w:shd w:val="clear" w:color="auto" w:fill="FFFFFF"/>
        </w:rPr>
      </w:pPr>
      <w:r>
        <w:rPr>
          <w:rFonts w:ascii="Times New Roman" w:hAnsi="Times New Roman" w:cs="Times New Roman"/>
          <w:i/>
          <w:iCs/>
          <w:color w:val="333333"/>
          <w:sz w:val="28"/>
          <w:szCs w:val="28"/>
          <w:shd w:val="clear" w:color="auto" w:fill="FFFFFF"/>
        </w:rPr>
        <w:t xml:space="preserve"> КАРИАТИДА                      КРУГЛАЯ </w:t>
      </w:r>
      <w:r w:rsidRPr="00BE77B9">
        <w:rPr>
          <w:rFonts w:ascii="Times New Roman" w:hAnsi="Times New Roman" w:cs="Times New Roman"/>
          <w:i/>
          <w:iCs/>
          <w:color w:val="333333"/>
          <w:sz w:val="28"/>
          <w:szCs w:val="28"/>
          <w:shd w:val="clear" w:color="auto" w:fill="FFFFFF"/>
        </w:rPr>
        <w:t xml:space="preserve"> </w:t>
      </w:r>
      <w:r>
        <w:rPr>
          <w:rFonts w:ascii="Times New Roman" w:hAnsi="Times New Roman" w:cs="Times New Roman"/>
          <w:i/>
          <w:iCs/>
          <w:color w:val="333333"/>
          <w:sz w:val="28"/>
          <w:szCs w:val="28"/>
          <w:shd w:val="clear" w:color="auto" w:fill="FFFFFF"/>
        </w:rPr>
        <w:t xml:space="preserve"> СКУЛЬПТУРА</w:t>
      </w:r>
    </w:p>
    <w:p w14:paraId="7718B83A" w14:textId="77777777" w:rsidR="008556FF" w:rsidRDefault="008556FF" w:rsidP="009D757E">
      <w:pPr>
        <w:spacing w:after="0" w:line="240" w:lineRule="auto"/>
        <w:jc w:val="both"/>
        <w:rPr>
          <w:rFonts w:ascii="Times New Roman" w:hAnsi="Times New Roman" w:cs="Times New Roman"/>
          <w:b/>
          <w:bCs/>
          <w:sz w:val="28"/>
          <w:szCs w:val="28"/>
        </w:rPr>
      </w:pPr>
    </w:p>
    <w:p w14:paraId="043135AD" w14:textId="0517B566" w:rsidR="008556FF" w:rsidRDefault="009D757E" w:rsidP="00824544">
      <w:pPr>
        <w:spacing w:after="0" w:line="240" w:lineRule="auto"/>
        <w:jc w:val="both"/>
        <w:rPr>
          <w:rFonts w:ascii="Times New Roman" w:hAnsi="Times New Roman" w:cs="Times New Roman"/>
          <w:b/>
          <w:bCs/>
          <w:sz w:val="28"/>
          <w:szCs w:val="28"/>
        </w:rPr>
      </w:pPr>
      <w:r w:rsidRPr="00E717C3">
        <w:rPr>
          <w:rFonts w:ascii="Times New Roman" w:hAnsi="Times New Roman" w:cs="Times New Roman"/>
          <w:b/>
          <w:bCs/>
          <w:sz w:val="28"/>
          <w:szCs w:val="28"/>
        </w:rPr>
        <w:t>ЗАДАНИЕ</w:t>
      </w:r>
      <w:r>
        <w:rPr>
          <w:rFonts w:ascii="Times New Roman" w:hAnsi="Times New Roman" w:cs="Times New Roman"/>
          <w:b/>
          <w:bCs/>
          <w:sz w:val="28"/>
          <w:szCs w:val="28"/>
        </w:rPr>
        <w:t xml:space="preserve"> 3</w:t>
      </w:r>
    </w:p>
    <w:p w14:paraId="276A96A6" w14:textId="77777777" w:rsidR="00824544" w:rsidRPr="00824544" w:rsidRDefault="00824544" w:rsidP="00824544">
      <w:pPr>
        <w:spacing w:after="0" w:line="240" w:lineRule="auto"/>
        <w:jc w:val="both"/>
        <w:rPr>
          <w:rFonts w:ascii="Times New Roman" w:hAnsi="Times New Roman" w:cs="Times New Roman"/>
          <w:b/>
          <w:bCs/>
          <w:sz w:val="28"/>
          <w:szCs w:val="28"/>
        </w:rPr>
      </w:pPr>
    </w:p>
    <w:p w14:paraId="5171AD15" w14:textId="47041F4A" w:rsidR="008556FF" w:rsidRDefault="008556FF" w:rsidP="008556FF">
      <w:pPr>
        <w:jc w:val="both"/>
        <w:rPr>
          <w:rFonts w:ascii="Times New Roman" w:eastAsia="Times New Roman" w:hAnsi="Times New Roman" w:cs="Times New Roman"/>
          <w:b/>
          <w:sz w:val="28"/>
          <w:szCs w:val="28"/>
          <w:lang w:eastAsia="ru-RU"/>
        </w:rPr>
      </w:pPr>
      <w:r w:rsidRPr="001B1B50">
        <w:rPr>
          <w:rFonts w:ascii="Times New Roman" w:eastAsia="Times New Roman" w:hAnsi="Times New Roman" w:cs="Times New Roman"/>
          <w:b/>
          <w:bCs/>
          <w:sz w:val="28"/>
          <w:szCs w:val="28"/>
          <w:lang w:eastAsia="ru-RU"/>
        </w:rPr>
        <w:t>Определите художественное полотно по фрагменту.</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
          <w:sz w:val="28"/>
          <w:szCs w:val="28"/>
          <w:lang w:eastAsia="ru-RU"/>
        </w:rPr>
        <w:t>В</w:t>
      </w:r>
      <w:r w:rsidRPr="00D43EEA">
        <w:rPr>
          <w:rFonts w:ascii="Times New Roman" w:eastAsia="Times New Roman" w:hAnsi="Times New Roman" w:cs="Times New Roman"/>
          <w:b/>
          <w:sz w:val="28"/>
          <w:szCs w:val="28"/>
          <w:lang w:eastAsia="ru-RU"/>
        </w:rPr>
        <w:t>ыполните задания</w:t>
      </w:r>
      <w:r>
        <w:rPr>
          <w:rFonts w:ascii="Times New Roman" w:eastAsia="Times New Roman" w:hAnsi="Times New Roman" w:cs="Times New Roman"/>
          <w:b/>
          <w:sz w:val="28"/>
          <w:szCs w:val="28"/>
          <w:lang w:eastAsia="ru-RU"/>
        </w:rPr>
        <w:t>.</w:t>
      </w:r>
      <w:r w:rsidRPr="00D43EEA">
        <w:rPr>
          <w:rFonts w:ascii="Times New Roman" w:eastAsia="Times New Roman" w:hAnsi="Times New Roman" w:cs="Times New Roman"/>
          <w:b/>
          <w:sz w:val="28"/>
          <w:szCs w:val="28"/>
          <w:lang w:eastAsia="ru-RU"/>
        </w:rPr>
        <w:t xml:space="preserve"> </w:t>
      </w:r>
    </w:p>
    <w:p w14:paraId="1109CF7B" w14:textId="77777777" w:rsidR="008556FF" w:rsidRPr="001B1B50" w:rsidRDefault="008556FF" w:rsidP="008556FF">
      <w:pPr>
        <w:spacing w:after="0" w:line="240" w:lineRule="auto"/>
        <w:jc w:val="both"/>
        <w:rPr>
          <w:rFonts w:ascii="Times New Roman" w:hAnsi="Times New Roman" w:cs="Times New Roman"/>
          <w:b/>
          <w:sz w:val="28"/>
          <w:szCs w:val="28"/>
        </w:rPr>
      </w:pPr>
      <w:r w:rsidRPr="0098075D">
        <w:rPr>
          <w:rFonts w:ascii="Times New Roman" w:hAnsi="Times New Roman" w:cs="Times New Roman"/>
          <w:b/>
          <w:sz w:val="28"/>
          <w:szCs w:val="28"/>
        </w:rPr>
        <w:t>Напишите:</w:t>
      </w:r>
    </w:p>
    <w:p w14:paraId="406954C9" w14:textId="77777777" w:rsidR="008556FF" w:rsidRPr="00D43EEA" w:rsidRDefault="008556FF" w:rsidP="008556FF">
      <w:pPr>
        <w:numPr>
          <w:ilvl w:val="0"/>
          <w:numId w:val="5"/>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w:t>
      </w:r>
      <w:r w:rsidRPr="00D43EEA">
        <w:rPr>
          <w:rFonts w:ascii="Times New Roman" w:eastAsia="Times New Roman" w:hAnsi="Times New Roman" w:cs="Times New Roman"/>
          <w:sz w:val="28"/>
          <w:szCs w:val="28"/>
          <w:lang w:eastAsia="ru-RU"/>
        </w:rPr>
        <w:t>азвани</w:t>
      </w:r>
      <w:r>
        <w:rPr>
          <w:rFonts w:ascii="Times New Roman" w:eastAsia="Times New Roman" w:hAnsi="Times New Roman" w:cs="Times New Roman"/>
          <w:sz w:val="28"/>
          <w:szCs w:val="28"/>
          <w:lang w:eastAsia="ru-RU"/>
        </w:rPr>
        <w:t>е</w:t>
      </w:r>
      <w:r w:rsidRPr="00D43EEA">
        <w:rPr>
          <w:rFonts w:ascii="Times New Roman" w:eastAsia="Times New Roman" w:hAnsi="Times New Roman" w:cs="Times New Roman"/>
          <w:sz w:val="28"/>
          <w:szCs w:val="28"/>
          <w:lang w:eastAsia="ru-RU"/>
        </w:rPr>
        <w:t xml:space="preserve"> работ</w:t>
      </w:r>
      <w:r>
        <w:rPr>
          <w:rFonts w:ascii="Times New Roman" w:eastAsia="Times New Roman" w:hAnsi="Times New Roman" w:cs="Times New Roman"/>
          <w:sz w:val="28"/>
          <w:szCs w:val="28"/>
          <w:lang w:eastAsia="ru-RU"/>
        </w:rPr>
        <w:t>ы;</w:t>
      </w:r>
    </w:p>
    <w:p w14:paraId="23E67837" w14:textId="77777777" w:rsidR="008556FF" w:rsidRPr="00D43EEA" w:rsidRDefault="008556FF" w:rsidP="008556FF">
      <w:pPr>
        <w:numPr>
          <w:ilvl w:val="0"/>
          <w:numId w:val="5"/>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Полное имя автора</w:t>
      </w:r>
      <w:r w:rsidRPr="00D43EEA">
        <w:rPr>
          <w:rFonts w:ascii="Times New Roman" w:eastAsia="Times New Roman" w:hAnsi="Times New Roman" w:cs="Times New Roman"/>
          <w:sz w:val="28"/>
          <w:szCs w:val="28"/>
          <w:lang w:eastAsia="ru-RU"/>
        </w:rPr>
        <w:t>;</w:t>
      </w:r>
    </w:p>
    <w:p w14:paraId="5B9E9D9C" w14:textId="46FAA16C" w:rsidR="008556FF" w:rsidRDefault="008556FF" w:rsidP="008556FF">
      <w:pPr>
        <w:numPr>
          <w:ilvl w:val="0"/>
          <w:numId w:val="5"/>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Признаки стиля</w:t>
      </w:r>
      <w:r w:rsidRPr="00D43EEA">
        <w:rPr>
          <w:rFonts w:ascii="Times New Roman" w:eastAsia="Times New Roman" w:hAnsi="Times New Roman" w:cs="Times New Roman"/>
          <w:sz w:val="28"/>
          <w:szCs w:val="28"/>
          <w:lang w:eastAsia="ru-RU"/>
        </w:rPr>
        <w:t>;</w:t>
      </w:r>
    </w:p>
    <w:p w14:paraId="12885987" w14:textId="314271A3" w:rsidR="00EB1F5A" w:rsidRDefault="00566F45" w:rsidP="008556FF">
      <w:pPr>
        <w:numPr>
          <w:ilvl w:val="0"/>
          <w:numId w:val="5"/>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История </w:t>
      </w:r>
      <w:r w:rsidR="00EB1F5A">
        <w:rPr>
          <w:rFonts w:ascii="Times New Roman" w:eastAsia="Times New Roman" w:hAnsi="Times New Roman" w:cs="Times New Roman"/>
          <w:sz w:val="28"/>
          <w:szCs w:val="28"/>
          <w:lang w:eastAsia="ru-RU"/>
        </w:rPr>
        <w:t>создания картин</w:t>
      </w:r>
      <w:r w:rsidR="00011FC8">
        <w:rPr>
          <w:rFonts w:ascii="Times New Roman" w:eastAsia="Times New Roman" w:hAnsi="Times New Roman" w:cs="Times New Roman"/>
          <w:sz w:val="28"/>
          <w:szCs w:val="28"/>
          <w:lang w:eastAsia="ru-RU"/>
        </w:rPr>
        <w:t>ы;</w:t>
      </w:r>
    </w:p>
    <w:p w14:paraId="28AB806D" w14:textId="4BCE4A00" w:rsidR="00AF61F2" w:rsidRDefault="00AF61F2" w:rsidP="008556FF">
      <w:pPr>
        <w:numPr>
          <w:ilvl w:val="0"/>
          <w:numId w:val="5"/>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Какие чувства и эмоции вызывает картина?</w:t>
      </w:r>
    </w:p>
    <w:p w14:paraId="6F115C62" w14:textId="07EF8374" w:rsidR="008556FF" w:rsidRDefault="00AF61F2" w:rsidP="008556FF">
      <w:pPr>
        <w:numPr>
          <w:ilvl w:val="0"/>
          <w:numId w:val="5"/>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w:t>
      </w:r>
      <w:r w:rsidR="008556FF">
        <w:rPr>
          <w:rFonts w:ascii="Times New Roman" w:eastAsia="Times New Roman" w:hAnsi="Times New Roman" w:cs="Times New Roman"/>
          <w:sz w:val="28"/>
          <w:szCs w:val="28"/>
          <w:lang w:eastAsia="ru-RU"/>
        </w:rPr>
        <w:t>сновная идея картины</w:t>
      </w:r>
      <w:r w:rsidR="00011FC8">
        <w:rPr>
          <w:rFonts w:ascii="Times New Roman" w:eastAsia="Times New Roman" w:hAnsi="Times New Roman" w:cs="Times New Roman"/>
          <w:sz w:val="28"/>
          <w:szCs w:val="28"/>
          <w:lang w:eastAsia="ru-RU"/>
        </w:rPr>
        <w:t>;</w:t>
      </w:r>
    </w:p>
    <w:p w14:paraId="08121F54" w14:textId="77777777" w:rsidR="008556FF" w:rsidRDefault="008556FF" w:rsidP="008556FF">
      <w:pPr>
        <w:numPr>
          <w:ilvl w:val="0"/>
          <w:numId w:val="5"/>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Особенности цветовой палитры;</w:t>
      </w:r>
    </w:p>
    <w:p w14:paraId="7C52B3F9" w14:textId="5CEAD3FE" w:rsidR="00686C89" w:rsidRDefault="00686C89" w:rsidP="008556FF">
      <w:pPr>
        <w:numPr>
          <w:ilvl w:val="0"/>
          <w:numId w:val="5"/>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Значение символов в картине;</w:t>
      </w:r>
    </w:p>
    <w:p w14:paraId="3A489994" w14:textId="00BA3B31" w:rsidR="008556FF" w:rsidRPr="00F46328" w:rsidRDefault="008556FF" w:rsidP="008556FF">
      <w:pPr>
        <w:numPr>
          <w:ilvl w:val="0"/>
          <w:numId w:val="5"/>
        </w:numPr>
        <w:spacing w:after="0" w:line="240" w:lineRule="auto"/>
        <w:jc w:val="both"/>
        <w:rPr>
          <w:rFonts w:ascii="Times New Roman" w:eastAsia="Times New Roman" w:hAnsi="Times New Roman" w:cs="Times New Roman"/>
          <w:sz w:val="28"/>
          <w:szCs w:val="28"/>
          <w:lang w:eastAsia="ru-RU"/>
        </w:rPr>
      </w:pPr>
      <w:r w:rsidRPr="00F46328">
        <w:rPr>
          <w:rFonts w:ascii="Times New Roman" w:eastAsia="Times New Roman" w:hAnsi="Times New Roman" w:cs="Times New Roman"/>
          <w:sz w:val="28"/>
          <w:szCs w:val="28"/>
          <w:lang w:eastAsia="ru-RU"/>
        </w:rPr>
        <w:t xml:space="preserve">Какую часть композиции занимает представленный фрагмент? </w:t>
      </w:r>
    </w:p>
    <w:p w14:paraId="0E38A839" w14:textId="0EFE6F2E" w:rsidR="008556FF" w:rsidRDefault="002679EE" w:rsidP="008556FF">
      <w:pPr>
        <w:numPr>
          <w:ilvl w:val="0"/>
          <w:numId w:val="5"/>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На какие нравственные ценности </w:t>
      </w:r>
      <w:r w:rsidR="00877C8E">
        <w:rPr>
          <w:rFonts w:ascii="Times New Roman" w:eastAsia="Times New Roman" w:hAnsi="Times New Roman" w:cs="Times New Roman"/>
          <w:sz w:val="28"/>
          <w:szCs w:val="28"/>
          <w:lang w:eastAsia="ru-RU"/>
        </w:rPr>
        <w:t xml:space="preserve">обращает </w:t>
      </w:r>
      <w:r>
        <w:rPr>
          <w:rFonts w:ascii="Times New Roman" w:eastAsia="Times New Roman" w:hAnsi="Times New Roman" w:cs="Times New Roman"/>
          <w:sz w:val="28"/>
          <w:szCs w:val="28"/>
          <w:lang w:eastAsia="ru-RU"/>
        </w:rPr>
        <w:t>внимание автор картины?</w:t>
      </w:r>
    </w:p>
    <w:p w14:paraId="3C9ACEFE" w14:textId="77777777" w:rsidR="00E12CC1" w:rsidRDefault="00E12CC1" w:rsidP="00E12CC1">
      <w:pPr>
        <w:spacing w:after="0" w:line="240" w:lineRule="auto"/>
        <w:jc w:val="both"/>
        <w:rPr>
          <w:rFonts w:ascii="Times New Roman" w:hAnsi="Times New Roman" w:cs="Times New Roman"/>
          <w:b/>
          <w:bCs/>
          <w:sz w:val="28"/>
          <w:szCs w:val="28"/>
        </w:rPr>
      </w:pPr>
      <w:r w:rsidRPr="00A31D34">
        <w:rPr>
          <w:rFonts w:ascii="Times New Roman" w:hAnsi="Times New Roman" w:cs="Times New Roman"/>
          <w:b/>
          <w:bCs/>
          <w:sz w:val="28"/>
          <w:szCs w:val="28"/>
        </w:rPr>
        <w:lastRenderedPageBreak/>
        <w:t xml:space="preserve">ЗАДАНИЕ </w:t>
      </w:r>
      <w:r>
        <w:rPr>
          <w:rFonts w:ascii="Times New Roman" w:hAnsi="Times New Roman" w:cs="Times New Roman"/>
          <w:b/>
          <w:bCs/>
          <w:sz w:val="28"/>
          <w:szCs w:val="28"/>
        </w:rPr>
        <w:t>4</w:t>
      </w:r>
    </w:p>
    <w:p w14:paraId="6B6ECC30" w14:textId="77777777" w:rsidR="00A2653D" w:rsidRDefault="00A2653D" w:rsidP="00A2653D">
      <w:pPr>
        <w:spacing w:line="256" w:lineRule="auto"/>
        <w:rPr>
          <w:rFonts w:ascii="Times New Roman" w:eastAsia="Calibri" w:hAnsi="Times New Roman" w:cs="Times New Roman"/>
          <w:sz w:val="28"/>
          <w:szCs w:val="28"/>
        </w:rPr>
      </w:pPr>
      <w:r w:rsidRPr="003D2B28">
        <w:rPr>
          <w:rFonts w:ascii="Times New Roman" w:eastAsia="Calibri" w:hAnsi="Times New Roman" w:cs="Times New Roman"/>
          <w:b/>
          <w:sz w:val="28"/>
          <w:szCs w:val="28"/>
        </w:rPr>
        <w:t>Задание выполняется по иллюстративному ряду.</w:t>
      </w:r>
      <w:r w:rsidRPr="003D2B28">
        <w:rPr>
          <w:rFonts w:ascii="Times New Roman" w:eastAsia="Calibri" w:hAnsi="Times New Roman" w:cs="Times New Roman"/>
          <w:sz w:val="28"/>
          <w:szCs w:val="28"/>
        </w:rPr>
        <w:t xml:space="preserve"> </w:t>
      </w:r>
    </w:p>
    <w:p w14:paraId="149C3F2E" w14:textId="77777777" w:rsidR="00A2653D" w:rsidRPr="00B14A83" w:rsidRDefault="00A2653D" w:rsidP="00A2653D">
      <w:pPr>
        <w:spacing w:line="256" w:lineRule="auto"/>
        <w:rPr>
          <w:rFonts w:ascii="Times New Roman" w:eastAsia="Calibri" w:hAnsi="Times New Roman" w:cs="Times New Roman"/>
          <w:sz w:val="28"/>
          <w:szCs w:val="28"/>
        </w:rPr>
      </w:pPr>
      <w:r w:rsidRPr="003D2B28">
        <w:rPr>
          <w:rFonts w:ascii="Times New Roman" w:eastAsia="Calibri" w:hAnsi="Times New Roman" w:cs="Times New Roman"/>
          <w:sz w:val="28"/>
          <w:szCs w:val="28"/>
        </w:rPr>
        <w:t xml:space="preserve">На иллюстрациях представлены </w:t>
      </w:r>
      <w:r>
        <w:rPr>
          <w:rFonts w:ascii="Times New Roman" w:eastAsia="Calibri" w:hAnsi="Times New Roman" w:cs="Times New Roman"/>
          <w:sz w:val="28"/>
          <w:szCs w:val="28"/>
        </w:rPr>
        <w:t>кадры из художественных фильмов.</w:t>
      </w:r>
      <w:r w:rsidRPr="003D2B28">
        <w:rPr>
          <w:rFonts w:ascii="Times New Roman" w:eastAsia="Calibri" w:hAnsi="Times New Roman" w:cs="Times New Roman"/>
          <w:sz w:val="28"/>
          <w:szCs w:val="28"/>
        </w:rPr>
        <w:t xml:space="preserve"> </w:t>
      </w:r>
    </w:p>
    <w:p w14:paraId="4930975C" w14:textId="77777777" w:rsidR="00A2653D" w:rsidRPr="003D2B28" w:rsidRDefault="00A2653D" w:rsidP="00A2653D">
      <w:pPr>
        <w:spacing w:after="0" w:line="240" w:lineRule="auto"/>
        <w:jc w:val="both"/>
        <w:rPr>
          <w:rFonts w:ascii="Times New Roman" w:hAnsi="Times New Roman" w:cs="Times New Roman"/>
          <w:b/>
          <w:bCs/>
          <w:color w:val="333333"/>
          <w:sz w:val="28"/>
          <w:szCs w:val="28"/>
          <w:shd w:val="clear" w:color="auto" w:fill="FFFFFF"/>
        </w:rPr>
      </w:pPr>
      <w:r w:rsidRPr="00581CBC">
        <w:rPr>
          <w:rFonts w:ascii="Times New Roman" w:hAnsi="Times New Roman" w:cs="Times New Roman"/>
          <w:b/>
          <w:bCs/>
          <w:color w:val="333333"/>
          <w:sz w:val="28"/>
          <w:szCs w:val="28"/>
          <w:shd w:val="clear" w:color="auto" w:fill="FFFFFF"/>
        </w:rPr>
        <w:t>Напишите</w:t>
      </w:r>
      <w:r>
        <w:rPr>
          <w:rFonts w:ascii="Times New Roman" w:hAnsi="Times New Roman" w:cs="Times New Roman"/>
          <w:b/>
          <w:bCs/>
          <w:color w:val="333333"/>
          <w:sz w:val="28"/>
          <w:szCs w:val="28"/>
          <w:shd w:val="clear" w:color="auto" w:fill="FFFFFF"/>
        </w:rPr>
        <w:t>:</w:t>
      </w:r>
      <w:r w:rsidRPr="00581CBC">
        <w:rPr>
          <w:rFonts w:ascii="Times New Roman" w:hAnsi="Times New Roman" w:cs="Times New Roman"/>
          <w:b/>
          <w:bCs/>
          <w:color w:val="333333"/>
          <w:sz w:val="28"/>
          <w:szCs w:val="28"/>
          <w:shd w:val="clear" w:color="auto" w:fill="FFFFFF"/>
        </w:rPr>
        <w:t xml:space="preserve"> </w:t>
      </w:r>
    </w:p>
    <w:p w14:paraId="682B817B" w14:textId="77777777" w:rsidR="00A2653D" w:rsidRDefault="00A2653D" w:rsidP="00A2653D">
      <w:pPr>
        <w:pStyle w:val="a9"/>
        <w:numPr>
          <w:ilvl w:val="1"/>
          <w:numId w:val="6"/>
        </w:numPr>
        <w:suppressAutoHyphens/>
        <w:spacing w:after="200" w:line="240" w:lineRule="auto"/>
        <w:jc w:val="both"/>
        <w:rPr>
          <w:rFonts w:ascii="Times New Roman" w:eastAsia="Calibri" w:hAnsi="Times New Roman" w:cs="Times New Roman"/>
          <w:color w:val="00000A"/>
          <w:sz w:val="28"/>
          <w:szCs w:val="28"/>
        </w:rPr>
      </w:pPr>
      <w:r>
        <w:rPr>
          <w:rFonts w:ascii="Times New Roman" w:eastAsia="Calibri" w:hAnsi="Times New Roman" w:cs="Times New Roman"/>
          <w:color w:val="00000A"/>
          <w:sz w:val="28"/>
          <w:szCs w:val="28"/>
        </w:rPr>
        <w:t xml:space="preserve">Название фильма </w:t>
      </w:r>
    </w:p>
    <w:p w14:paraId="68133C73" w14:textId="76000CD4" w:rsidR="00A2653D" w:rsidRDefault="00A2653D" w:rsidP="00A2653D">
      <w:pPr>
        <w:pStyle w:val="a9"/>
        <w:numPr>
          <w:ilvl w:val="1"/>
          <w:numId w:val="6"/>
        </w:numPr>
        <w:suppressAutoHyphens/>
        <w:spacing w:after="200" w:line="240" w:lineRule="auto"/>
        <w:jc w:val="both"/>
        <w:rPr>
          <w:rFonts w:ascii="Times New Roman" w:eastAsia="Calibri" w:hAnsi="Times New Roman" w:cs="Times New Roman"/>
          <w:color w:val="00000A"/>
          <w:sz w:val="28"/>
          <w:szCs w:val="28"/>
        </w:rPr>
      </w:pPr>
      <w:r>
        <w:rPr>
          <w:rFonts w:ascii="Times New Roman" w:eastAsia="Calibri" w:hAnsi="Times New Roman" w:cs="Times New Roman"/>
          <w:color w:val="00000A"/>
          <w:sz w:val="28"/>
          <w:szCs w:val="28"/>
        </w:rPr>
        <w:t>Найдите общее в данных изображениях</w:t>
      </w:r>
    </w:p>
    <w:p w14:paraId="4502EFC7" w14:textId="77777777" w:rsidR="00A2653D" w:rsidRDefault="00A2653D" w:rsidP="00A2653D">
      <w:pPr>
        <w:pStyle w:val="a9"/>
        <w:numPr>
          <w:ilvl w:val="1"/>
          <w:numId w:val="6"/>
        </w:numPr>
        <w:suppressAutoHyphens/>
        <w:spacing w:after="200" w:line="240" w:lineRule="auto"/>
        <w:jc w:val="both"/>
        <w:rPr>
          <w:rFonts w:ascii="Times New Roman" w:eastAsia="Calibri" w:hAnsi="Times New Roman" w:cs="Times New Roman"/>
          <w:color w:val="00000A"/>
          <w:sz w:val="28"/>
          <w:szCs w:val="28"/>
        </w:rPr>
      </w:pPr>
      <w:r>
        <w:rPr>
          <w:rFonts w:ascii="Times New Roman" w:eastAsia="Calibri" w:hAnsi="Times New Roman" w:cs="Times New Roman"/>
          <w:color w:val="00000A"/>
          <w:sz w:val="28"/>
          <w:szCs w:val="28"/>
        </w:rPr>
        <w:t>Автора следующих строк:</w:t>
      </w:r>
    </w:p>
    <w:p w14:paraId="1CB583A1" w14:textId="77777777" w:rsidR="00A2653D" w:rsidRDefault="00A2653D" w:rsidP="00A2653D">
      <w:pPr>
        <w:pStyle w:val="a9"/>
        <w:suppressAutoHyphens/>
        <w:spacing w:after="200" w:line="240" w:lineRule="auto"/>
        <w:ind w:left="420"/>
        <w:jc w:val="both"/>
        <w:rPr>
          <w:rFonts w:ascii="Times New Roman" w:eastAsia="Calibri" w:hAnsi="Times New Roman" w:cs="Times New Roman"/>
          <w:color w:val="00000A"/>
          <w:sz w:val="28"/>
          <w:szCs w:val="28"/>
        </w:rPr>
      </w:pPr>
    </w:p>
    <w:p w14:paraId="7A878543" w14:textId="77777777" w:rsidR="00A2653D" w:rsidRPr="00862EBA" w:rsidRDefault="00A2653D" w:rsidP="00A2653D">
      <w:pPr>
        <w:pStyle w:val="a9"/>
        <w:numPr>
          <w:ilvl w:val="0"/>
          <w:numId w:val="10"/>
        </w:numPr>
        <w:suppressAutoHyphens/>
        <w:spacing w:after="200" w:line="240" w:lineRule="auto"/>
        <w:jc w:val="both"/>
        <w:rPr>
          <w:rFonts w:ascii="Times New Roman" w:eastAsia="Calibri" w:hAnsi="Times New Roman" w:cs="Times New Roman"/>
          <w:i/>
          <w:iCs/>
          <w:color w:val="00000A"/>
          <w:sz w:val="28"/>
          <w:szCs w:val="28"/>
        </w:rPr>
      </w:pPr>
      <w:r w:rsidRPr="00862EBA">
        <w:rPr>
          <w:rFonts w:ascii="Times New Roman" w:eastAsia="Calibri" w:hAnsi="Times New Roman" w:cs="Times New Roman"/>
          <w:i/>
          <w:iCs/>
          <w:color w:val="00000A"/>
          <w:sz w:val="28"/>
          <w:szCs w:val="28"/>
        </w:rPr>
        <w:t>«Е</w:t>
      </w:r>
      <w:r>
        <w:rPr>
          <w:rFonts w:ascii="Times New Roman" w:eastAsia="Calibri" w:hAnsi="Times New Roman" w:cs="Times New Roman"/>
          <w:i/>
          <w:iCs/>
          <w:color w:val="00000A"/>
          <w:sz w:val="28"/>
          <w:szCs w:val="28"/>
        </w:rPr>
        <w:t>с</w:t>
      </w:r>
      <w:r w:rsidRPr="00862EBA">
        <w:rPr>
          <w:rFonts w:ascii="Times New Roman" w:eastAsia="Calibri" w:hAnsi="Times New Roman" w:cs="Times New Roman"/>
          <w:i/>
          <w:iCs/>
          <w:color w:val="00000A"/>
          <w:sz w:val="28"/>
          <w:szCs w:val="28"/>
        </w:rPr>
        <w:t>ли друг оказался вдруг</w:t>
      </w:r>
    </w:p>
    <w:p w14:paraId="3C104A02" w14:textId="77777777" w:rsidR="00A2653D" w:rsidRPr="00862EBA" w:rsidRDefault="00A2653D" w:rsidP="00A2653D">
      <w:pPr>
        <w:pStyle w:val="a9"/>
        <w:suppressAutoHyphens/>
        <w:spacing w:after="200" w:line="240" w:lineRule="auto"/>
        <w:ind w:left="780"/>
        <w:jc w:val="both"/>
        <w:rPr>
          <w:rFonts w:ascii="Times New Roman" w:eastAsia="Calibri" w:hAnsi="Times New Roman" w:cs="Times New Roman"/>
          <w:i/>
          <w:iCs/>
          <w:color w:val="00000A"/>
          <w:sz w:val="28"/>
          <w:szCs w:val="28"/>
        </w:rPr>
      </w:pPr>
      <w:r w:rsidRPr="00862EBA">
        <w:rPr>
          <w:rFonts w:ascii="Times New Roman" w:eastAsia="Calibri" w:hAnsi="Times New Roman" w:cs="Times New Roman"/>
          <w:i/>
          <w:iCs/>
          <w:color w:val="00000A"/>
          <w:sz w:val="28"/>
          <w:szCs w:val="28"/>
        </w:rPr>
        <w:t xml:space="preserve">  И не друг, и не враг, а – так</w:t>
      </w:r>
      <w:r>
        <w:rPr>
          <w:rFonts w:ascii="Times New Roman" w:eastAsia="Calibri" w:hAnsi="Times New Roman" w:cs="Times New Roman"/>
          <w:i/>
          <w:iCs/>
          <w:color w:val="00000A"/>
          <w:sz w:val="28"/>
          <w:szCs w:val="28"/>
        </w:rPr>
        <w:t>…</w:t>
      </w:r>
    </w:p>
    <w:p w14:paraId="57F41381" w14:textId="77777777" w:rsidR="00A2653D" w:rsidRPr="00862EBA" w:rsidRDefault="00A2653D" w:rsidP="00A2653D">
      <w:pPr>
        <w:pStyle w:val="a9"/>
        <w:suppressAutoHyphens/>
        <w:spacing w:after="200" w:line="240" w:lineRule="auto"/>
        <w:ind w:left="780"/>
        <w:jc w:val="both"/>
        <w:rPr>
          <w:rFonts w:ascii="Times New Roman" w:eastAsia="Calibri" w:hAnsi="Times New Roman" w:cs="Times New Roman"/>
          <w:i/>
          <w:iCs/>
          <w:color w:val="00000A"/>
          <w:sz w:val="28"/>
          <w:szCs w:val="28"/>
        </w:rPr>
      </w:pPr>
      <w:r w:rsidRPr="00862EBA">
        <w:rPr>
          <w:rFonts w:ascii="Times New Roman" w:eastAsia="Calibri" w:hAnsi="Times New Roman" w:cs="Times New Roman"/>
          <w:i/>
          <w:iCs/>
          <w:color w:val="00000A"/>
          <w:sz w:val="28"/>
          <w:szCs w:val="28"/>
        </w:rPr>
        <w:t xml:space="preserve">  Если сразу не разберёшь,</w:t>
      </w:r>
    </w:p>
    <w:p w14:paraId="499D2177" w14:textId="77777777" w:rsidR="00A2653D" w:rsidRDefault="00A2653D" w:rsidP="00A2653D">
      <w:pPr>
        <w:pStyle w:val="a9"/>
        <w:suppressAutoHyphens/>
        <w:spacing w:after="200" w:line="240" w:lineRule="auto"/>
        <w:ind w:left="780"/>
        <w:jc w:val="both"/>
        <w:rPr>
          <w:rFonts w:ascii="Times New Roman" w:eastAsia="Calibri" w:hAnsi="Times New Roman" w:cs="Times New Roman"/>
          <w:i/>
          <w:iCs/>
          <w:color w:val="00000A"/>
          <w:sz w:val="28"/>
          <w:szCs w:val="28"/>
        </w:rPr>
      </w:pPr>
      <w:r w:rsidRPr="00862EBA">
        <w:rPr>
          <w:rFonts w:ascii="Times New Roman" w:eastAsia="Calibri" w:hAnsi="Times New Roman" w:cs="Times New Roman"/>
          <w:i/>
          <w:iCs/>
          <w:color w:val="00000A"/>
          <w:sz w:val="28"/>
          <w:szCs w:val="28"/>
        </w:rPr>
        <w:t xml:space="preserve">  Плох он или хорош</w:t>
      </w:r>
      <w:r>
        <w:rPr>
          <w:rFonts w:ascii="Times New Roman" w:eastAsia="Calibri" w:hAnsi="Times New Roman" w:cs="Times New Roman"/>
          <w:i/>
          <w:iCs/>
          <w:color w:val="00000A"/>
          <w:sz w:val="28"/>
          <w:szCs w:val="28"/>
        </w:rPr>
        <w:t>...»</w:t>
      </w:r>
      <w:r w:rsidRPr="00862EBA">
        <w:rPr>
          <w:rFonts w:ascii="Times New Roman" w:eastAsia="Calibri" w:hAnsi="Times New Roman" w:cs="Times New Roman"/>
          <w:i/>
          <w:iCs/>
          <w:color w:val="00000A"/>
          <w:sz w:val="28"/>
          <w:szCs w:val="28"/>
        </w:rPr>
        <w:t xml:space="preserve"> </w:t>
      </w:r>
    </w:p>
    <w:p w14:paraId="2C19B7C3" w14:textId="77777777" w:rsidR="00A2653D" w:rsidRPr="008C4760" w:rsidRDefault="00A2653D" w:rsidP="00A2653D">
      <w:pPr>
        <w:pStyle w:val="a9"/>
        <w:suppressAutoHyphens/>
        <w:spacing w:after="200" w:line="240" w:lineRule="auto"/>
        <w:ind w:left="780"/>
        <w:jc w:val="both"/>
        <w:rPr>
          <w:rFonts w:ascii="Times New Roman" w:eastAsia="Calibri" w:hAnsi="Times New Roman" w:cs="Times New Roman"/>
          <w:i/>
          <w:iCs/>
          <w:color w:val="00000A"/>
          <w:sz w:val="28"/>
          <w:szCs w:val="28"/>
        </w:rPr>
      </w:pPr>
    </w:p>
    <w:p w14:paraId="71AB6C09" w14:textId="034D9899" w:rsidR="00A2653D" w:rsidRPr="008C4760" w:rsidRDefault="00A2653D" w:rsidP="00A2653D">
      <w:pPr>
        <w:pStyle w:val="a9"/>
        <w:numPr>
          <w:ilvl w:val="0"/>
          <w:numId w:val="10"/>
        </w:numPr>
        <w:suppressAutoHyphens/>
        <w:spacing w:after="200" w:line="240" w:lineRule="auto"/>
        <w:jc w:val="both"/>
        <w:rPr>
          <w:rFonts w:ascii="Times New Roman" w:eastAsia="Calibri" w:hAnsi="Times New Roman" w:cs="Times New Roman"/>
          <w:i/>
          <w:iCs/>
          <w:color w:val="00000A"/>
          <w:sz w:val="28"/>
          <w:szCs w:val="28"/>
        </w:rPr>
      </w:pPr>
      <w:r w:rsidRPr="008C4760">
        <w:rPr>
          <w:rFonts w:ascii="Times New Roman" w:eastAsia="Calibri" w:hAnsi="Times New Roman" w:cs="Times New Roman"/>
          <w:i/>
          <w:iCs/>
          <w:color w:val="00000A"/>
          <w:sz w:val="28"/>
          <w:szCs w:val="28"/>
        </w:rPr>
        <w:t>«</w:t>
      </w:r>
      <w:r w:rsidR="00AD64D8">
        <w:rPr>
          <w:rFonts w:ascii="Times New Roman" w:eastAsia="Calibri" w:hAnsi="Times New Roman" w:cs="Times New Roman"/>
          <w:i/>
          <w:iCs/>
          <w:color w:val="00000A"/>
          <w:sz w:val="28"/>
          <w:szCs w:val="28"/>
        </w:rPr>
        <w:t>Ваше благородие</w:t>
      </w:r>
      <w:r w:rsidRPr="008C4760">
        <w:rPr>
          <w:rFonts w:ascii="Times New Roman" w:eastAsia="Calibri" w:hAnsi="Times New Roman" w:cs="Times New Roman"/>
          <w:i/>
          <w:iCs/>
          <w:color w:val="00000A"/>
          <w:sz w:val="28"/>
          <w:szCs w:val="28"/>
        </w:rPr>
        <w:t xml:space="preserve">, </w:t>
      </w:r>
      <w:r w:rsidR="00AD64D8">
        <w:rPr>
          <w:rFonts w:ascii="Times New Roman" w:eastAsia="Calibri" w:hAnsi="Times New Roman" w:cs="Times New Roman"/>
          <w:i/>
          <w:iCs/>
          <w:color w:val="00000A"/>
          <w:sz w:val="28"/>
          <w:szCs w:val="28"/>
        </w:rPr>
        <w:t>госпожа победа,</w:t>
      </w:r>
    </w:p>
    <w:p w14:paraId="585C77F3" w14:textId="39E7752C" w:rsidR="00A2653D" w:rsidRPr="008C4760" w:rsidRDefault="00A2653D" w:rsidP="00A2653D">
      <w:pPr>
        <w:pStyle w:val="a9"/>
        <w:suppressAutoHyphens/>
        <w:spacing w:after="200" w:line="240" w:lineRule="auto"/>
        <w:ind w:left="780"/>
        <w:jc w:val="both"/>
        <w:rPr>
          <w:rFonts w:ascii="Times New Roman" w:eastAsia="Calibri" w:hAnsi="Times New Roman" w:cs="Times New Roman"/>
          <w:i/>
          <w:iCs/>
          <w:color w:val="00000A"/>
          <w:sz w:val="28"/>
          <w:szCs w:val="28"/>
        </w:rPr>
      </w:pPr>
      <w:r w:rsidRPr="008C4760">
        <w:rPr>
          <w:rFonts w:ascii="Times New Roman" w:eastAsia="Calibri" w:hAnsi="Times New Roman" w:cs="Times New Roman"/>
          <w:i/>
          <w:iCs/>
          <w:color w:val="00000A"/>
          <w:sz w:val="28"/>
          <w:szCs w:val="28"/>
        </w:rPr>
        <w:t xml:space="preserve">  </w:t>
      </w:r>
      <w:r w:rsidR="00AD64D8">
        <w:rPr>
          <w:rFonts w:ascii="Times New Roman" w:eastAsia="Calibri" w:hAnsi="Times New Roman" w:cs="Times New Roman"/>
          <w:i/>
          <w:iCs/>
          <w:color w:val="00000A"/>
          <w:sz w:val="28"/>
          <w:szCs w:val="28"/>
        </w:rPr>
        <w:t>Значит</w:t>
      </w:r>
      <w:r w:rsidRPr="008C4760">
        <w:rPr>
          <w:rFonts w:ascii="Times New Roman" w:eastAsia="Calibri" w:hAnsi="Times New Roman" w:cs="Times New Roman"/>
          <w:i/>
          <w:iCs/>
          <w:color w:val="00000A"/>
          <w:sz w:val="28"/>
          <w:szCs w:val="28"/>
        </w:rPr>
        <w:t xml:space="preserve">, </w:t>
      </w:r>
      <w:r w:rsidR="00AD64D8">
        <w:rPr>
          <w:rFonts w:ascii="Times New Roman" w:eastAsia="Calibri" w:hAnsi="Times New Roman" w:cs="Times New Roman"/>
          <w:i/>
          <w:iCs/>
          <w:color w:val="00000A"/>
          <w:sz w:val="28"/>
          <w:szCs w:val="28"/>
        </w:rPr>
        <w:t>моя песенка до конца не спета.</w:t>
      </w:r>
    </w:p>
    <w:p w14:paraId="6E7287A8" w14:textId="05B650C0" w:rsidR="00A2653D" w:rsidRDefault="00A2653D" w:rsidP="00A2653D">
      <w:pPr>
        <w:pStyle w:val="a9"/>
        <w:suppressAutoHyphens/>
        <w:spacing w:after="200" w:line="240" w:lineRule="auto"/>
        <w:ind w:left="780"/>
        <w:jc w:val="both"/>
        <w:rPr>
          <w:rFonts w:ascii="Times New Roman" w:eastAsia="Calibri" w:hAnsi="Times New Roman" w:cs="Times New Roman"/>
          <w:i/>
          <w:iCs/>
          <w:color w:val="00000A"/>
          <w:sz w:val="28"/>
          <w:szCs w:val="28"/>
        </w:rPr>
      </w:pPr>
      <w:r w:rsidRPr="008C4760">
        <w:rPr>
          <w:rFonts w:ascii="Times New Roman" w:eastAsia="Calibri" w:hAnsi="Times New Roman" w:cs="Times New Roman"/>
          <w:i/>
          <w:iCs/>
          <w:color w:val="00000A"/>
          <w:sz w:val="28"/>
          <w:szCs w:val="28"/>
        </w:rPr>
        <w:t xml:space="preserve">  </w:t>
      </w:r>
      <w:r w:rsidR="00AD64D8">
        <w:rPr>
          <w:rFonts w:ascii="Times New Roman" w:eastAsia="Calibri" w:hAnsi="Times New Roman" w:cs="Times New Roman"/>
          <w:i/>
          <w:iCs/>
          <w:color w:val="00000A"/>
          <w:sz w:val="28"/>
          <w:szCs w:val="28"/>
        </w:rPr>
        <w:t>Перестаньте, черти, клясться на крови...</w:t>
      </w:r>
    </w:p>
    <w:p w14:paraId="66D2A1EC" w14:textId="619D181B" w:rsidR="00AD64D8" w:rsidRDefault="00AD64D8" w:rsidP="00A2653D">
      <w:pPr>
        <w:pStyle w:val="a9"/>
        <w:suppressAutoHyphens/>
        <w:spacing w:after="200" w:line="240" w:lineRule="auto"/>
        <w:ind w:left="780"/>
        <w:jc w:val="both"/>
        <w:rPr>
          <w:rFonts w:ascii="Times New Roman" w:eastAsia="Calibri" w:hAnsi="Times New Roman" w:cs="Times New Roman"/>
          <w:i/>
          <w:iCs/>
          <w:color w:val="00000A"/>
          <w:sz w:val="28"/>
          <w:szCs w:val="28"/>
        </w:rPr>
      </w:pPr>
      <w:r>
        <w:rPr>
          <w:rFonts w:ascii="Times New Roman" w:eastAsia="Calibri" w:hAnsi="Times New Roman" w:cs="Times New Roman"/>
          <w:i/>
          <w:iCs/>
          <w:color w:val="00000A"/>
          <w:sz w:val="28"/>
          <w:szCs w:val="28"/>
        </w:rPr>
        <w:t xml:space="preserve">  Не везёт мне в смерти</w:t>
      </w:r>
      <w:r w:rsidR="00B004F7">
        <w:rPr>
          <w:rFonts w:ascii="Times New Roman" w:eastAsia="Calibri" w:hAnsi="Times New Roman" w:cs="Times New Roman"/>
          <w:i/>
          <w:iCs/>
          <w:color w:val="00000A"/>
          <w:sz w:val="28"/>
          <w:szCs w:val="28"/>
        </w:rPr>
        <w:t xml:space="preserve"> </w:t>
      </w:r>
      <w:r w:rsidR="00B004F7" w:rsidRPr="00862EBA">
        <w:rPr>
          <w:rFonts w:ascii="Times New Roman" w:eastAsia="Calibri" w:hAnsi="Times New Roman" w:cs="Times New Roman"/>
          <w:i/>
          <w:iCs/>
          <w:color w:val="00000A"/>
          <w:sz w:val="28"/>
          <w:szCs w:val="28"/>
        </w:rPr>
        <w:t>–</w:t>
      </w:r>
      <w:r>
        <w:rPr>
          <w:rFonts w:ascii="Times New Roman" w:eastAsia="Calibri" w:hAnsi="Times New Roman" w:cs="Times New Roman"/>
          <w:i/>
          <w:iCs/>
          <w:color w:val="00000A"/>
          <w:sz w:val="28"/>
          <w:szCs w:val="28"/>
        </w:rPr>
        <w:t xml:space="preserve"> повезёт в любви!»</w:t>
      </w:r>
    </w:p>
    <w:p w14:paraId="3ACB24D4" w14:textId="77777777" w:rsidR="00A2653D" w:rsidRPr="008C4760" w:rsidRDefault="00A2653D" w:rsidP="00A2653D">
      <w:pPr>
        <w:pStyle w:val="a9"/>
        <w:suppressAutoHyphens/>
        <w:spacing w:after="200" w:line="240" w:lineRule="auto"/>
        <w:ind w:left="780"/>
        <w:jc w:val="both"/>
        <w:rPr>
          <w:rFonts w:ascii="Times New Roman" w:eastAsia="Calibri" w:hAnsi="Times New Roman" w:cs="Times New Roman"/>
          <w:i/>
          <w:iCs/>
          <w:color w:val="00000A"/>
          <w:sz w:val="28"/>
          <w:szCs w:val="28"/>
        </w:rPr>
      </w:pPr>
    </w:p>
    <w:p w14:paraId="1E50A8F7" w14:textId="77777777" w:rsidR="00A2653D" w:rsidRPr="007D69D0" w:rsidRDefault="00A2653D" w:rsidP="00A2653D">
      <w:pPr>
        <w:pStyle w:val="a9"/>
        <w:suppressAutoHyphens/>
        <w:spacing w:after="200" w:line="240" w:lineRule="auto"/>
        <w:ind w:left="420"/>
        <w:jc w:val="both"/>
        <w:rPr>
          <w:rFonts w:ascii="Times New Roman" w:eastAsia="Calibri" w:hAnsi="Times New Roman" w:cs="Times New Roman"/>
          <w:i/>
          <w:iCs/>
          <w:color w:val="00000A"/>
          <w:sz w:val="28"/>
          <w:szCs w:val="28"/>
        </w:rPr>
      </w:pPr>
      <w:r>
        <w:rPr>
          <w:rFonts w:ascii="Times New Roman" w:eastAsia="Calibri" w:hAnsi="Times New Roman" w:cs="Times New Roman"/>
          <w:color w:val="00000A"/>
          <w:sz w:val="28"/>
          <w:szCs w:val="28"/>
        </w:rPr>
        <w:t xml:space="preserve">с. </w:t>
      </w:r>
      <w:r w:rsidRPr="007D69D0">
        <w:rPr>
          <w:rFonts w:ascii="Times New Roman" w:eastAsia="Calibri" w:hAnsi="Times New Roman" w:cs="Times New Roman"/>
          <w:i/>
          <w:iCs/>
          <w:color w:val="00000A"/>
          <w:sz w:val="28"/>
          <w:szCs w:val="28"/>
        </w:rPr>
        <w:t>«Никого не будет в доме,</w:t>
      </w:r>
    </w:p>
    <w:p w14:paraId="176EDE4E" w14:textId="77777777" w:rsidR="00A2653D" w:rsidRPr="007D69D0" w:rsidRDefault="00A2653D" w:rsidP="00A2653D">
      <w:pPr>
        <w:pStyle w:val="a9"/>
        <w:suppressAutoHyphens/>
        <w:spacing w:after="200" w:line="240" w:lineRule="auto"/>
        <w:ind w:left="420"/>
        <w:jc w:val="both"/>
        <w:rPr>
          <w:rFonts w:ascii="Times New Roman" w:eastAsia="Calibri" w:hAnsi="Times New Roman" w:cs="Times New Roman"/>
          <w:i/>
          <w:iCs/>
          <w:color w:val="00000A"/>
          <w:sz w:val="28"/>
          <w:szCs w:val="28"/>
        </w:rPr>
      </w:pPr>
      <w:r w:rsidRPr="007D69D0">
        <w:rPr>
          <w:rFonts w:ascii="Times New Roman" w:eastAsia="Calibri" w:hAnsi="Times New Roman" w:cs="Times New Roman"/>
          <w:i/>
          <w:iCs/>
          <w:color w:val="00000A"/>
          <w:sz w:val="28"/>
          <w:szCs w:val="28"/>
        </w:rPr>
        <w:t xml:space="preserve">      Кроме сумерек. Один</w:t>
      </w:r>
    </w:p>
    <w:p w14:paraId="13531042" w14:textId="77777777" w:rsidR="00A2653D" w:rsidRPr="007D69D0" w:rsidRDefault="00A2653D" w:rsidP="00A2653D">
      <w:pPr>
        <w:pStyle w:val="a9"/>
        <w:suppressAutoHyphens/>
        <w:spacing w:after="200" w:line="240" w:lineRule="auto"/>
        <w:ind w:left="420"/>
        <w:jc w:val="both"/>
        <w:rPr>
          <w:rFonts w:ascii="Times New Roman" w:eastAsia="Calibri" w:hAnsi="Times New Roman" w:cs="Times New Roman"/>
          <w:i/>
          <w:iCs/>
          <w:color w:val="00000A"/>
          <w:sz w:val="28"/>
          <w:szCs w:val="28"/>
        </w:rPr>
      </w:pPr>
      <w:r w:rsidRPr="007D69D0">
        <w:rPr>
          <w:rFonts w:ascii="Times New Roman" w:eastAsia="Calibri" w:hAnsi="Times New Roman" w:cs="Times New Roman"/>
          <w:i/>
          <w:iCs/>
          <w:color w:val="00000A"/>
          <w:sz w:val="28"/>
          <w:szCs w:val="28"/>
        </w:rPr>
        <w:t xml:space="preserve">      Зимний день в сквозном проёме </w:t>
      </w:r>
    </w:p>
    <w:p w14:paraId="74A3771C" w14:textId="1E1060C3" w:rsidR="00A2653D" w:rsidRDefault="00A2653D" w:rsidP="00A2653D">
      <w:pPr>
        <w:pStyle w:val="a9"/>
        <w:suppressAutoHyphens/>
        <w:spacing w:after="200" w:line="240" w:lineRule="auto"/>
        <w:ind w:left="420"/>
        <w:jc w:val="both"/>
        <w:rPr>
          <w:rFonts w:ascii="Times New Roman" w:eastAsia="Calibri" w:hAnsi="Times New Roman" w:cs="Times New Roman"/>
          <w:i/>
          <w:iCs/>
          <w:color w:val="00000A"/>
          <w:sz w:val="28"/>
          <w:szCs w:val="28"/>
        </w:rPr>
      </w:pPr>
      <w:r w:rsidRPr="007D69D0">
        <w:rPr>
          <w:rFonts w:ascii="Times New Roman" w:eastAsia="Calibri" w:hAnsi="Times New Roman" w:cs="Times New Roman"/>
          <w:i/>
          <w:iCs/>
          <w:color w:val="00000A"/>
          <w:sz w:val="28"/>
          <w:szCs w:val="28"/>
        </w:rPr>
        <w:t xml:space="preserve">      </w:t>
      </w:r>
      <w:proofErr w:type="spellStart"/>
      <w:r w:rsidRPr="007D69D0">
        <w:rPr>
          <w:rFonts w:ascii="Times New Roman" w:eastAsia="Calibri" w:hAnsi="Times New Roman" w:cs="Times New Roman"/>
          <w:i/>
          <w:iCs/>
          <w:color w:val="00000A"/>
          <w:sz w:val="28"/>
          <w:szCs w:val="28"/>
        </w:rPr>
        <w:t>Незадёрнутых</w:t>
      </w:r>
      <w:proofErr w:type="spellEnd"/>
      <w:r w:rsidRPr="007D69D0">
        <w:rPr>
          <w:rFonts w:ascii="Times New Roman" w:eastAsia="Calibri" w:hAnsi="Times New Roman" w:cs="Times New Roman"/>
          <w:i/>
          <w:iCs/>
          <w:color w:val="00000A"/>
          <w:sz w:val="28"/>
          <w:szCs w:val="28"/>
        </w:rPr>
        <w:t xml:space="preserve"> гардин»</w:t>
      </w:r>
    </w:p>
    <w:p w14:paraId="3E1D63C9" w14:textId="77777777" w:rsidR="00A2653D" w:rsidRPr="007D69D0" w:rsidRDefault="00A2653D" w:rsidP="00A2653D">
      <w:pPr>
        <w:pStyle w:val="a9"/>
        <w:suppressAutoHyphens/>
        <w:spacing w:after="200" w:line="240" w:lineRule="auto"/>
        <w:ind w:left="420"/>
        <w:jc w:val="both"/>
        <w:rPr>
          <w:rFonts w:ascii="Times New Roman" w:eastAsia="Calibri" w:hAnsi="Times New Roman" w:cs="Times New Roman"/>
          <w:i/>
          <w:iCs/>
          <w:color w:val="00000A"/>
          <w:sz w:val="28"/>
          <w:szCs w:val="28"/>
        </w:rPr>
      </w:pPr>
    </w:p>
    <w:p w14:paraId="0889DE2E" w14:textId="77777777" w:rsidR="00A2653D" w:rsidRDefault="00A2653D" w:rsidP="00A2653D">
      <w:pPr>
        <w:pStyle w:val="a9"/>
        <w:numPr>
          <w:ilvl w:val="1"/>
          <w:numId w:val="6"/>
        </w:numPr>
        <w:suppressAutoHyphens/>
        <w:spacing w:after="200" w:line="240" w:lineRule="auto"/>
        <w:jc w:val="both"/>
        <w:rPr>
          <w:rFonts w:ascii="Times New Roman" w:eastAsia="Calibri" w:hAnsi="Times New Roman" w:cs="Times New Roman"/>
          <w:color w:val="00000A"/>
          <w:sz w:val="28"/>
          <w:szCs w:val="28"/>
        </w:rPr>
      </w:pPr>
      <w:r>
        <w:rPr>
          <w:rFonts w:ascii="Times New Roman" w:eastAsia="Calibri" w:hAnsi="Times New Roman" w:cs="Times New Roman"/>
          <w:color w:val="00000A"/>
          <w:sz w:val="28"/>
          <w:szCs w:val="28"/>
        </w:rPr>
        <w:t xml:space="preserve">Соедините строчки песен с номером иллюстрации (№ </w:t>
      </w:r>
      <w:proofErr w:type="spellStart"/>
      <w:r>
        <w:rPr>
          <w:rFonts w:ascii="Times New Roman" w:eastAsia="Calibri" w:hAnsi="Times New Roman" w:cs="Times New Roman"/>
          <w:color w:val="00000A"/>
          <w:sz w:val="28"/>
          <w:szCs w:val="28"/>
        </w:rPr>
        <w:t>илл</w:t>
      </w:r>
      <w:proofErr w:type="spellEnd"/>
      <w:r>
        <w:rPr>
          <w:rFonts w:ascii="Times New Roman" w:eastAsia="Calibri" w:hAnsi="Times New Roman" w:cs="Times New Roman"/>
          <w:color w:val="00000A"/>
          <w:sz w:val="28"/>
          <w:szCs w:val="28"/>
        </w:rPr>
        <w:t>., буква)</w:t>
      </w:r>
    </w:p>
    <w:p w14:paraId="2C1D3B1E" w14:textId="77777777" w:rsidR="00A2653D" w:rsidRPr="006821F1" w:rsidRDefault="00A2653D" w:rsidP="00A2653D">
      <w:pPr>
        <w:pStyle w:val="a9"/>
        <w:numPr>
          <w:ilvl w:val="1"/>
          <w:numId w:val="6"/>
        </w:numPr>
        <w:suppressAutoHyphens/>
        <w:spacing w:after="200" w:line="240" w:lineRule="auto"/>
        <w:jc w:val="both"/>
        <w:rPr>
          <w:rFonts w:ascii="Times New Roman" w:eastAsia="Calibri" w:hAnsi="Times New Roman" w:cs="Times New Roman"/>
          <w:color w:val="00000A"/>
          <w:sz w:val="28"/>
          <w:szCs w:val="28"/>
        </w:rPr>
      </w:pPr>
      <w:r>
        <w:rPr>
          <w:rFonts w:ascii="Times New Roman" w:eastAsia="Calibri" w:hAnsi="Times New Roman" w:cs="Times New Roman"/>
          <w:color w:val="00000A"/>
          <w:sz w:val="28"/>
          <w:szCs w:val="28"/>
        </w:rPr>
        <w:t>Кто из авторов строк лишний? Почему?</w:t>
      </w:r>
    </w:p>
    <w:p w14:paraId="7AFAA3A9" w14:textId="77777777" w:rsidR="00864FBC" w:rsidRDefault="00864FBC" w:rsidP="00864FBC">
      <w:pPr>
        <w:spacing w:after="0" w:line="240" w:lineRule="auto"/>
        <w:jc w:val="both"/>
        <w:rPr>
          <w:rFonts w:ascii="Times New Roman" w:hAnsi="Times New Roman" w:cs="Times New Roman"/>
          <w:b/>
          <w:bCs/>
          <w:sz w:val="28"/>
          <w:szCs w:val="28"/>
        </w:rPr>
      </w:pPr>
      <w:r w:rsidRPr="00A31D34">
        <w:rPr>
          <w:rFonts w:ascii="Times New Roman" w:hAnsi="Times New Roman" w:cs="Times New Roman"/>
          <w:b/>
          <w:bCs/>
          <w:sz w:val="28"/>
          <w:szCs w:val="28"/>
        </w:rPr>
        <w:t xml:space="preserve">ЗАДАНИЕ </w:t>
      </w:r>
      <w:r>
        <w:rPr>
          <w:rFonts w:ascii="Times New Roman" w:hAnsi="Times New Roman" w:cs="Times New Roman"/>
          <w:b/>
          <w:bCs/>
          <w:sz w:val="28"/>
          <w:szCs w:val="28"/>
        </w:rPr>
        <w:t>5</w:t>
      </w:r>
    </w:p>
    <w:p w14:paraId="2BC48BE4" w14:textId="3F222410" w:rsidR="00C62FB3" w:rsidRDefault="00864FBC" w:rsidP="00C62FB3">
      <w:pPr>
        <w:tabs>
          <w:tab w:val="center" w:pos="5179"/>
        </w:tabs>
        <w:suppressAutoHyphens/>
        <w:spacing w:after="0" w:line="240" w:lineRule="auto"/>
        <w:contextualSpacing/>
        <w:jc w:val="both"/>
        <w:rPr>
          <w:rFonts w:ascii="Times New Roman" w:eastAsia="Calibri" w:hAnsi="Times New Roman" w:cs="Times New Roman"/>
        </w:rPr>
      </w:pPr>
      <w:r>
        <w:rPr>
          <w:rFonts w:ascii="Times New Roman" w:eastAsia="Calibri" w:hAnsi="Times New Roman" w:cs="Times New Roman"/>
        </w:rPr>
        <w:t xml:space="preserve">   </w:t>
      </w:r>
    </w:p>
    <w:p w14:paraId="2E37865E" w14:textId="77777777" w:rsidR="00C62FB3" w:rsidRDefault="00C62FB3" w:rsidP="00C62FB3">
      <w:pPr>
        <w:tabs>
          <w:tab w:val="center" w:pos="5179"/>
        </w:tabs>
        <w:suppressAutoHyphens/>
        <w:spacing w:after="0" w:line="240" w:lineRule="auto"/>
        <w:contextualSpacing/>
        <w:jc w:val="both"/>
        <w:rPr>
          <w:rFonts w:ascii="Times New Roman" w:eastAsia="Calibri" w:hAnsi="Times New Roman" w:cs="Times New Roman"/>
          <w:i/>
          <w:sz w:val="28"/>
          <w:szCs w:val="28"/>
        </w:rPr>
      </w:pPr>
      <w:r>
        <w:rPr>
          <w:rFonts w:ascii="Times New Roman" w:eastAsia="Calibri" w:hAnsi="Times New Roman" w:cs="Times New Roman"/>
          <w:sz w:val="28"/>
          <w:szCs w:val="28"/>
        </w:rPr>
        <w:t xml:space="preserve">   </w:t>
      </w:r>
      <w:r w:rsidRPr="00DA3947">
        <w:rPr>
          <w:rFonts w:ascii="Times New Roman" w:eastAsia="Calibri" w:hAnsi="Times New Roman" w:cs="Times New Roman"/>
          <w:i/>
          <w:iCs/>
          <w:sz w:val="28"/>
          <w:szCs w:val="28"/>
        </w:rPr>
        <w:t xml:space="preserve">Дом </w:t>
      </w:r>
      <w:proofErr w:type="spellStart"/>
      <w:r w:rsidRPr="00DA3947">
        <w:rPr>
          <w:rFonts w:ascii="Times New Roman" w:eastAsia="Calibri" w:hAnsi="Times New Roman" w:cs="Times New Roman"/>
          <w:i/>
          <w:iCs/>
          <w:sz w:val="28"/>
          <w:szCs w:val="28"/>
        </w:rPr>
        <w:t>Чукашевых</w:t>
      </w:r>
      <w:proofErr w:type="spellEnd"/>
      <w:r>
        <w:rPr>
          <w:rFonts w:ascii="Times New Roman" w:eastAsia="Calibri" w:hAnsi="Times New Roman" w:cs="Times New Roman"/>
          <w:i/>
          <w:sz w:val="28"/>
          <w:szCs w:val="28"/>
        </w:rPr>
        <w:t xml:space="preserve"> находится в самом центре Казани.</w:t>
      </w:r>
      <w:r w:rsidRPr="00DA3947">
        <w:rPr>
          <w:rFonts w:ascii="Times New Roman" w:eastAsia="Calibri" w:hAnsi="Times New Roman" w:cs="Times New Roman"/>
          <w:i/>
          <w:sz w:val="28"/>
          <w:szCs w:val="28"/>
        </w:rPr>
        <w:t xml:space="preserve"> </w:t>
      </w:r>
      <w:r>
        <w:rPr>
          <w:rFonts w:ascii="Times New Roman" w:eastAsia="Calibri" w:hAnsi="Times New Roman" w:cs="Times New Roman"/>
          <w:i/>
          <w:sz w:val="28"/>
          <w:szCs w:val="28"/>
        </w:rPr>
        <w:t xml:space="preserve">Особняк был построен в 1908 году на бывшей Большой Лядской улице для купцов </w:t>
      </w:r>
      <w:proofErr w:type="spellStart"/>
      <w:r>
        <w:rPr>
          <w:rFonts w:ascii="Times New Roman" w:eastAsia="Calibri" w:hAnsi="Times New Roman" w:cs="Times New Roman"/>
          <w:i/>
          <w:sz w:val="28"/>
          <w:szCs w:val="28"/>
        </w:rPr>
        <w:t>Чукашевых</w:t>
      </w:r>
      <w:proofErr w:type="spellEnd"/>
      <w:r>
        <w:rPr>
          <w:rFonts w:ascii="Times New Roman" w:eastAsia="Calibri" w:hAnsi="Times New Roman" w:cs="Times New Roman"/>
          <w:i/>
          <w:sz w:val="28"/>
          <w:szCs w:val="28"/>
        </w:rPr>
        <w:t xml:space="preserve"> по проекту архитектора К.С. Олешкевича. Инженерный проект создал К.П. Петров.</w:t>
      </w:r>
      <w:r w:rsidRPr="009B4F21">
        <w:rPr>
          <w:rFonts w:ascii="Times New Roman" w:eastAsia="Calibri" w:hAnsi="Times New Roman" w:cs="Times New Roman"/>
          <w:i/>
          <w:sz w:val="28"/>
          <w:szCs w:val="28"/>
        </w:rPr>
        <w:t xml:space="preserve"> </w:t>
      </w:r>
    </w:p>
    <w:p w14:paraId="232A8424" w14:textId="77777777" w:rsidR="00C62FB3" w:rsidRPr="00DA3947" w:rsidRDefault="00C62FB3" w:rsidP="00C62FB3">
      <w:pPr>
        <w:tabs>
          <w:tab w:val="center" w:pos="5179"/>
        </w:tabs>
        <w:suppressAutoHyphens/>
        <w:spacing w:after="0" w:line="240" w:lineRule="auto"/>
        <w:contextualSpacing/>
        <w:jc w:val="both"/>
        <w:rPr>
          <w:rFonts w:ascii="Times New Roman" w:eastAsia="Calibri" w:hAnsi="Times New Roman" w:cs="Times New Roman"/>
          <w:i/>
          <w:sz w:val="28"/>
          <w:szCs w:val="28"/>
        </w:rPr>
      </w:pPr>
      <w:r>
        <w:rPr>
          <w:rFonts w:ascii="Times New Roman" w:eastAsia="Calibri" w:hAnsi="Times New Roman" w:cs="Times New Roman"/>
          <w:i/>
          <w:sz w:val="28"/>
          <w:szCs w:val="28"/>
        </w:rPr>
        <w:t xml:space="preserve">  Александр, Сергей и Николай </w:t>
      </w:r>
      <w:r w:rsidRPr="006C390F">
        <w:rPr>
          <w:rFonts w:ascii="Times New Roman" w:eastAsia="Times New Roman" w:hAnsi="Times New Roman" w:cs="Times New Roman"/>
          <w:color w:val="3C3C3C"/>
          <w:sz w:val="24"/>
          <w:szCs w:val="24"/>
          <w:lang w:eastAsia="ru-RU"/>
        </w:rPr>
        <w:t>—</w:t>
      </w:r>
      <w:r>
        <w:rPr>
          <w:rFonts w:ascii="Times New Roman" w:eastAsia="Times New Roman" w:hAnsi="Times New Roman" w:cs="Times New Roman"/>
          <w:color w:val="3C3C3C"/>
          <w:sz w:val="24"/>
          <w:szCs w:val="24"/>
          <w:lang w:eastAsia="ru-RU"/>
        </w:rPr>
        <w:t xml:space="preserve"> </w:t>
      </w:r>
      <w:r>
        <w:rPr>
          <w:rFonts w:ascii="Times New Roman" w:eastAsia="Calibri" w:hAnsi="Times New Roman" w:cs="Times New Roman"/>
          <w:i/>
          <w:sz w:val="28"/>
          <w:szCs w:val="28"/>
        </w:rPr>
        <w:t xml:space="preserve">чистопольские купцы и благотворители, которые после смерти отца объединили свои капиталы и переехали в Казань. </w:t>
      </w:r>
    </w:p>
    <w:p w14:paraId="311C1133" w14:textId="77777777" w:rsidR="00C62FB3" w:rsidRPr="00DA3947" w:rsidRDefault="00C62FB3" w:rsidP="00C62FB3">
      <w:pPr>
        <w:tabs>
          <w:tab w:val="center" w:pos="5179"/>
        </w:tabs>
        <w:suppressAutoHyphens/>
        <w:spacing w:after="0" w:line="240" w:lineRule="auto"/>
        <w:contextualSpacing/>
        <w:jc w:val="both"/>
        <w:rPr>
          <w:rFonts w:ascii="Times New Roman" w:eastAsia="Calibri" w:hAnsi="Times New Roman" w:cs="Times New Roman"/>
          <w:i/>
          <w:sz w:val="28"/>
          <w:szCs w:val="28"/>
        </w:rPr>
      </w:pPr>
      <w:r w:rsidRPr="00DA3947">
        <w:rPr>
          <w:rFonts w:ascii="Times New Roman" w:eastAsia="Calibri" w:hAnsi="Times New Roman" w:cs="Times New Roman"/>
          <w:bCs/>
          <w:i/>
          <w:iCs/>
          <w:sz w:val="28"/>
          <w:szCs w:val="28"/>
        </w:rPr>
        <w:t xml:space="preserve">   </w:t>
      </w:r>
      <w:r>
        <w:rPr>
          <w:rFonts w:ascii="Times New Roman" w:eastAsia="Calibri" w:hAnsi="Times New Roman" w:cs="Times New Roman"/>
          <w:bCs/>
          <w:i/>
          <w:iCs/>
          <w:sz w:val="28"/>
          <w:szCs w:val="28"/>
        </w:rPr>
        <w:t xml:space="preserve">До революции здание использовалось как доходный дом. Квартиры на втором этаже сдавались внаём состоятельным людям. На первом этаже была знаменитая аптека Шварца. </w:t>
      </w:r>
      <w:r>
        <w:rPr>
          <w:rFonts w:ascii="Times New Roman" w:eastAsia="Calibri" w:hAnsi="Times New Roman" w:cs="Times New Roman"/>
          <w:i/>
          <w:sz w:val="28"/>
          <w:szCs w:val="28"/>
        </w:rPr>
        <w:t xml:space="preserve">Здание является объектом культурного наследия федерального значения. </w:t>
      </w:r>
    </w:p>
    <w:p w14:paraId="731EE396" w14:textId="77777777" w:rsidR="00C62FB3" w:rsidRPr="000F5E3C" w:rsidRDefault="00C62FB3" w:rsidP="00C62FB3">
      <w:pPr>
        <w:spacing w:after="0"/>
        <w:rPr>
          <w:rFonts w:ascii="Times New Roman" w:eastAsia="Calibri" w:hAnsi="Times New Roman" w:cs="Times New Roman"/>
          <w:b/>
          <w:sz w:val="28"/>
          <w:szCs w:val="28"/>
        </w:rPr>
      </w:pPr>
      <w:r w:rsidRPr="000F5E3C">
        <w:rPr>
          <w:rFonts w:ascii="Times New Roman" w:eastAsia="Calibri" w:hAnsi="Times New Roman" w:cs="Times New Roman"/>
          <w:b/>
          <w:sz w:val="28"/>
          <w:szCs w:val="28"/>
        </w:rPr>
        <w:t>Напишите:</w:t>
      </w:r>
    </w:p>
    <w:p w14:paraId="030DD6F3" w14:textId="77777777" w:rsidR="00C62FB3" w:rsidRDefault="00C62FB3" w:rsidP="00C62FB3">
      <w:pPr>
        <w:pStyle w:val="a9"/>
        <w:numPr>
          <w:ilvl w:val="0"/>
          <w:numId w:val="9"/>
        </w:numPr>
        <w:spacing w:after="0" w:line="240" w:lineRule="auto"/>
        <w:jc w:val="both"/>
        <w:rPr>
          <w:rFonts w:ascii="Times New Roman" w:eastAsia="Calibri" w:hAnsi="Times New Roman" w:cs="Times New Roman"/>
          <w:sz w:val="28"/>
          <w:szCs w:val="28"/>
        </w:rPr>
      </w:pPr>
      <w:r w:rsidRPr="00B32C22">
        <w:rPr>
          <w:rFonts w:ascii="Times New Roman" w:eastAsia="Calibri" w:hAnsi="Times New Roman" w:cs="Times New Roman"/>
          <w:sz w:val="28"/>
          <w:szCs w:val="28"/>
        </w:rPr>
        <w:t xml:space="preserve">Какой </w:t>
      </w:r>
      <w:r>
        <w:rPr>
          <w:rFonts w:ascii="Times New Roman" w:eastAsia="Calibri" w:hAnsi="Times New Roman" w:cs="Times New Roman"/>
          <w:sz w:val="28"/>
          <w:szCs w:val="28"/>
        </w:rPr>
        <w:t xml:space="preserve">архитектурный стиль преобладает в особняке </w:t>
      </w:r>
      <w:proofErr w:type="spellStart"/>
      <w:r>
        <w:rPr>
          <w:rFonts w:ascii="Times New Roman" w:eastAsia="Calibri" w:hAnsi="Times New Roman" w:cs="Times New Roman"/>
          <w:sz w:val="28"/>
          <w:szCs w:val="28"/>
        </w:rPr>
        <w:t>Чукашевых</w:t>
      </w:r>
      <w:proofErr w:type="spellEnd"/>
      <w:r>
        <w:rPr>
          <w:rFonts w:ascii="Times New Roman" w:eastAsia="Calibri" w:hAnsi="Times New Roman" w:cs="Times New Roman"/>
          <w:sz w:val="28"/>
          <w:szCs w:val="28"/>
        </w:rPr>
        <w:t>?</w:t>
      </w:r>
    </w:p>
    <w:p w14:paraId="44FBD9A8" w14:textId="77777777" w:rsidR="00C62FB3" w:rsidRDefault="00C62FB3" w:rsidP="00C62FB3">
      <w:pPr>
        <w:pStyle w:val="a9"/>
        <w:numPr>
          <w:ilvl w:val="0"/>
          <w:numId w:val="9"/>
        </w:num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Общие черты стиля (от 1-5)</w:t>
      </w:r>
    </w:p>
    <w:p w14:paraId="0CD9D069" w14:textId="77777777" w:rsidR="00C62FB3" w:rsidRDefault="00C62FB3" w:rsidP="00C62FB3">
      <w:pPr>
        <w:pStyle w:val="a9"/>
        <w:numPr>
          <w:ilvl w:val="0"/>
          <w:numId w:val="9"/>
        </w:num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Элементы какого стиля дополняют архитектуру здания? </w:t>
      </w:r>
    </w:p>
    <w:p w14:paraId="45F400FD" w14:textId="77777777" w:rsidR="00C62FB3" w:rsidRDefault="00C62FB3" w:rsidP="00C62FB3">
      <w:pPr>
        <w:pStyle w:val="a9"/>
        <w:numPr>
          <w:ilvl w:val="0"/>
          <w:numId w:val="9"/>
        </w:num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Особенности конструкции здания</w:t>
      </w:r>
    </w:p>
    <w:p w14:paraId="3CD6CC5E" w14:textId="77777777" w:rsidR="00C62FB3" w:rsidRDefault="00C62FB3" w:rsidP="00C62FB3">
      <w:pPr>
        <w:pStyle w:val="a9"/>
        <w:numPr>
          <w:ilvl w:val="0"/>
          <w:numId w:val="9"/>
        </w:num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В чём функциональная особенность окон особняка?</w:t>
      </w:r>
    </w:p>
    <w:p w14:paraId="176AFF8D" w14:textId="77777777" w:rsidR="00C62FB3" w:rsidRDefault="00C62FB3" w:rsidP="00C62FB3">
      <w:pPr>
        <w:pStyle w:val="a9"/>
        <w:numPr>
          <w:ilvl w:val="0"/>
          <w:numId w:val="9"/>
        </w:num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Какие декоративные элементы использованы в отделке фасада? Укажите № иллюстрации </w:t>
      </w:r>
    </w:p>
    <w:p w14:paraId="7EDA900C" w14:textId="77777777" w:rsidR="00C62FB3" w:rsidRDefault="00C62FB3" w:rsidP="00C62FB3">
      <w:pPr>
        <w:pStyle w:val="a9"/>
        <w:numPr>
          <w:ilvl w:val="0"/>
          <w:numId w:val="9"/>
        </w:num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Кто из известных архитекторов работал в этом стиле? (от 1-2)</w:t>
      </w:r>
    </w:p>
    <w:p w14:paraId="06AD1DF6" w14:textId="77777777" w:rsidR="00C62FB3" w:rsidRPr="00B32C22" w:rsidRDefault="00C62FB3" w:rsidP="00C62FB3">
      <w:pPr>
        <w:pStyle w:val="a9"/>
        <w:spacing w:after="0" w:line="240" w:lineRule="auto"/>
        <w:ind w:left="360"/>
        <w:jc w:val="both"/>
        <w:rPr>
          <w:rFonts w:ascii="Times New Roman" w:eastAsia="Calibri" w:hAnsi="Times New Roman" w:cs="Times New Roman"/>
          <w:sz w:val="28"/>
          <w:szCs w:val="28"/>
        </w:rPr>
      </w:pPr>
    </w:p>
    <w:p w14:paraId="7A50CEE6" w14:textId="77777777" w:rsidR="000A102F" w:rsidRPr="004824CD" w:rsidRDefault="000A102F" w:rsidP="000A102F">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 xml:space="preserve">ТВОРЧЕСКОЕ </w:t>
      </w:r>
      <w:r w:rsidRPr="00A31D34">
        <w:rPr>
          <w:rFonts w:ascii="Times New Roman" w:hAnsi="Times New Roman" w:cs="Times New Roman"/>
          <w:b/>
          <w:bCs/>
          <w:sz w:val="28"/>
          <w:szCs w:val="28"/>
        </w:rPr>
        <w:t xml:space="preserve">ЗАДАНИЕ </w:t>
      </w:r>
      <w:r>
        <w:rPr>
          <w:rFonts w:ascii="Times New Roman" w:hAnsi="Times New Roman" w:cs="Times New Roman"/>
          <w:b/>
          <w:bCs/>
          <w:sz w:val="28"/>
          <w:szCs w:val="28"/>
        </w:rPr>
        <w:t>6</w:t>
      </w:r>
    </w:p>
    <w:p w14:paraId="27059F72" w14:textId="1BCE57C6" w:rsidR="009A0B71" w:rsidRDefault="009A0B71" w:rsidP="009A0B71">
      <w:pPr>
        <w:spacing w:after="0" w:line="240" w:lineRule="auto"/>
        <w:ind w:firstLine="709"/>
        <w:jc w:val="both"/>
        <w:rPr>
          <w:rFonts w:ascii="Times New Roman" w:hAnsi="Times New Roman" w:cs="Times New Roman"/>
          <w:b/>
          <w:bCs/>
          <w:sz w:val="28"/>
          <w:szCs w:val="28"/>
        </w:rPr>
      </w:pPr>
      <w:r w:rsidRPr="004B14D9">
        <w:rPr>
          <w:rFonts w:ascii="Times New Roman" w:hAnsi="Times New Roman" w:cs="Times New Roman"/>
          <w:b/>
          <w:bCs/>
          <w:sz w:val="28"/>
          <w:szCs w:val="28"/>
        </w:rPr>
        <w:t>Прочитайте текст.</w:t>
      </w:r>
    </w:p>
    <w:p w14:paraId="1DC298C8" w14:textId="77777777" w:rsidR="009A0B71" w:rsidRPr="004B14D9" w:rsidRDefault="009A0B71" w:rsidP="009A0B71">
      <w:pPr>
        <w:spacing w:after="0" w:line="240" w:lineRule="auto"/>
        <w:ind w:firstLine="709"/>
        <w:jc w:val="both"/>
        <w:rPr>
          <w:rFonts w:ascii="Times New Roman" w:hAnsi="Times New Roman" w:cs="Times New Roman"/>
          <w:b/>
          <w:bCs/>
          <w:sz w:val="28"/>
          <w:szCs w:val="28"/>
        </w:rPr>
      </w:pPr>
    </w:p>
    <w:p w14:paraId="4D6BE541" w14:textId="77777777" w:rsidR="009A0B71" w:rsidRDefault="009A0B71" w:rsidP="009A0B71">
      <w:pPr>
        <w:spacing w:after="0" w:line="240" w:lineRule="auto"/>
        <w:jc w:val="both"/>
        <w:rPr>
          <w:rFonts w:ascii="Times New Roman" w:hAnsi="Times New Roman" w:cs="Times New Roman"/>
          <w:b/>
          <w:bCs/>
          <w:color w:val="333333"/>
          <w:sz w:val="28"/>
          <w:szCs w:val="28"/>
          <w:shd w:val="clear" w:color="auto" w:fill="FFFFFF"/>
        </w:rPr>
      </w:pPr>
      <w:r>
        <w:rPr>
          <w:rFonts w:ascii="Times New Roman" w:hAnsi="Times New Roman" w:cs="Times New Roman"/>
          <w:b/>
          <w:bCs/>
          <w:color w:val="333333"/>
          <w:sz w:val="28"/>
          <w:szCs w:val="28"/>
          <w:shd w:val="clear" w:color="auto" w:fill="FFFFFF"/>
        </w:rPr>
        <w:t xml:space="preserve">   Анонс Московского международного Дома музыки:</w:t>
      </w:r>
    </w:p>
    <w:p w14:paraId="3F46DC15" w14:textId="77777777" w:rsidR="009A0B71" w:rsidRPr="00581CBC" w:rsidRDefault="009A0B71" w:rsidP="009A0B71">
      <w:pPr>
        <w:spacing w:after="0" w:line="240" w:lineRule="auto"/>
        <w:jc w:val="both"/>
        <w:rPr>
          <w:rFonts w:ascii="Times New Roman" w:hAnsi="Times New Roman" w:cs="Times New Roman"/>
          <w:b/>
          <w:bCs/>
          <w:color w:val="333333"/>
          <w:sz w:val="28"/>
          <w:szCs w:val="28"/>
          <w:shd w:val="clear" w:color="auto" w:fill="FFFFFF"/>
        </w:rPr>
      </w:pPr>
    </w:p>
    <w:p w14:paraId="1C75F9EE" w14:textId="1AFFCED8" w:rsidR="009A0B71" w:rsidRPr="00890B88" w:rsidRDefault="009A0B71" w:rsidP="009A0B71">
      <w:pPr>
        <w:spacing w:after="0" w:line="276" w:lineRule="auto"/>
        <w:rPr>
          <w:rFonts w:ascii="Times New Roman" w:hAnsi="Times New Roman" w:cs="Times New Roman"/>
          <w:i/>
          <w:iCs/>
          <w:color w:val="1A1A1A"/>
          <w:sz w:val="28"/>
          <w:szCs w:val="28"/>
          <w:shd w:val="clear" w:color="auto" w:fill="FFFFFF"/>
        </w:rPr>
      </w:pPr>
      <w:r w:rsidRPr="00890B88">
        <w:rPr>
          <w:rFonts w:ascii="Times New Roman" w:hAnsi="Times New Roman" w:cs="Times New Roman"/>
          <w:i/>
          <w:iCs/>
          <w:color w:val="1A1A1A"/>
          <w:sz w:val="28"/>
          <w:szCs w:val="28"/>
          <w:shd w:val="clear" w:color="auto" w:fill="FFFFFF"/>
        </w:rPr>
        <w:t xml:space="preserve">   «Легенда о Ромео и Джульетте – это музыкальный спектакль фламенко, поставленный по мотивам бессмертного произведения Уильяма Шекспира. История всепоглощающей запретной любви, которая оказывается сильнее смерти, будет рассказана зрителю языком танца. Фламенко как нельзя лучше подходит для описания трагедии, в основе которой лежат шекспировские страсти. Терпкие, как выдержанное вино, голоса </w:t>
      </w:r>
      <w:proofErr w:type="spellStart"/>
      <w:r w:rsidRPr="00890B88">
        <w:rPr>
          <w:rFonts w:ascii="Times New Roman" w:hAnsi="Times New Roman" w:cs="Times New Roman"/>
          <w:i/>
          <w:iCs/>
          <w:color w:val="1A1A1A"/>
          <w:sz w:val="28"/>
          <w:szCs w:val="28"/>
          <w:shd w:val="clear" w:color="auto" w:fill="FFFFFF"/>
        </w:rPr>
        <w:t>кантаоров</w:t>
      </w:r>
      <w:proofErr w:type="spellEnd"/>
      <w:r w:rsidRPr="00890B88">
        <w:rPr>
          <w:rFonts w:ascii="Times New Roman" w:hAnsi="Times New Roman" w:cs="Times New Roman"/>
          <w:i/>
          <w:iCs/>
          <w:color w:val="1A1A1A"/>
          <w:sz w:val="28"/>
          <w:szCs w:val="28"/>
          <w:shd w:val="clear" w:color="auto" w:fill="FFFFFF"/>
        </w:rPr>
        <w:t xml:space="preserve"> (вокалистов) заставляют буквально кожей ощутить глубину чувств героев. Удары каблуков напоминают стук в унисон двух любящих сердец, и так же стучится в дверь неотвратимый рок. Пронзительные звуки гитары словно оплакивают влюбленных и вторят родительскому горю. Зрителям открывается извечная история любви, вспыхнувшей внезапно и вопреки всем обстоятельствам. Глубокое произведение Шекспира, понятное и знакомое каждому, будет рассказано по-новому: языком музыки, пения и самого страстного танца в мире – фламенко</w:t>
      </w:r>
      <w:r>
        <w:rPr>
          <w:rFonts w:ascii="Times New Roman" w:hAnsi="Times New Roman" w:cs="Times New Roman"/>
          <w:i/>
          <w:iCs/>
          <w:color w:val="1A1A1A"/>
          <w:sz w:val="28"/>
          <w:szCs w:val="28"/>
          <w:shd w:val="clear" w:color="auto" w:fill="FFFFFF"/>
        </w:rPr>
        <w:t>»</w:t>
      </w:r>
    </w:p>
    <w:p w14:paraId="7501F34E" w14:textId="77777777" w:rsidR="009A0B71" w:rsidRPr="00890B88" w:rsidRDefault="009A0B71" w:rsidP="009A0B71">
      <w:pPr>
        <w:spacing w:after="0" w:line="276" w:lineRule="auto"/>
        <w:rPr>
          <w:rFonts w:ascii="Times New Roman" w:eastAsia="Times New Roman" w:hAnsi="Times New Roman" w:cs="Times New Roman"/>
          <w:b/>
          <w:sz w:val="28"/>
          <w:szCs w:val="28"/>
          <w:lang w:eastAsia="ru-RU"/>
        </w:rPr>
      </w:pPr>
    </w:p>
    <w:p w14:paraId="66DFDAFD" w14:textId="5BC84066" w:rsidR="009A0B71" w:rsidRDefault="009A0B71" w:rsidP="009A0B71">
      <w:pPr>
        <w:spacing w:after="0" w:line="276"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Напишите свой анонс музыкального спектакля о </w:t>
      </w:r>
      <w:r w:rsidR="008A5717">
        <w:rPr>
          <w:rFonts w:ascii="Times New Roman" w:eastAsia="Times New Roman" w:hAnsi="Times New Roman" w:cs="Times New Roman"/>
          <w:b/>
          <w:sz w:val="28"/>
          <w:szCs w:val="28"/>
          <w:lang w:eastAsia="ru-RU"/>
        </w:rPr>
        <w:t>Снегурочке</w:t>
      </w:r>
      <w:r>
        <w:rPr>
          <w:rFonts w:ascii="Times New Roman" w:eastAsia="Times New Roman" w:hAnsi="Times New Roman" w:cs="Times New Roman"/>
          <w:b/>
          <w:sz w:val="28"/>
          <w:szCs w:val="28"/>
          <w:lang w:eastAsia="ru-RU"/>
        </w:rPr>
        <w:t xml:space="preserve"> в современной постановке, опираясь на предложенный план:</w:t>
      </w:r>
    </w:p>
    <w:p w14:paraId="34E10C3B" w14:textId="77777777" w:rsidR="009A0B71" w:rsidRDefault="009A0B71" w:rsidP="009A0B71">
      <w:pPr>
        <w:pStyle w:val="a9"/>
        <w:numPr>
          <w:ilvl w:val="0"/>
          <w:numId w:val="11"/>
        </w:numPr>
        <w:spacing w:after="0" w:line="276" w:lineRule="auto"/>
        <w:rPr>
          <w:rFonts w:ascii="Times New Roman" w:eastAsia="Times New Roman" w:hAnsi="Times New Roman" w:cs="Times New Roman"/>
          <w:bCs/>
          <w:sz w:val="28"/>
          <w:szCs w:val="28"/>
          <w:lang w:eastAsia="ru-RU"/>
        </w:rPr>
      </w:pPr>
      <w:r w:rsidRPr="000D3B53">
        <w:rPr>
          <w:rFonts w:ascii="Times New Roman" w:eastAsia="Times New Roman" w:hAnsi="Times New Roman" w:cs="Times New Roman"/>
          <w:bCs/>
          <w:sz w:val="28"/>
          <w:szCs w:val="28"/>
          <w:lang w:eastAsia="ru-RU"/>
        </w:rPr>
        <w:t xml:space="preserve">Название </w:t>
      </w:r>
      <w:r>
        <w:rPr>
          <w:rFonts w:ascii="Times New Roman" w:eastAsia="Times New Roman" w:hAnsi="Times New Roman" w:cs="Times New Roman"/>
          <w:bCs/>
          <w:sz w:val="28"/>
          <w:szCs w:val="28"/>
          <w:lang w:eastAsia="ru-RU"/>
        </w:rPr>
        <w:t>спектакля</w:t>
      </w:r>
    </w:p>
    <w:p w14:paraId="389EF1A0" w14:textId="77777777" w:rsidR="009A0B71" w:rsidRDefault="009A0B71" w:rsidP="009A0B71">
      <w:pPr>
        <w:pStyle w:val="a9"/>
        <w:numPr>
          <w:ilvl w:val="0"/>
          <w:numId w:val="11"/>
        </w:numPr>
        <w:spacing w:after="0" w:line="276"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Автор литературного произведения</w:t>
      </w:r>
    </w:p>
    <w:p w14:paraId="44A857D3" w14:textId="77777777" w:rsidR="009A0B71" w:rsidRDefault="009A0B71" w:rsidP="009A0B71">
      <w:pPr>
        <w:pStyle w:val="a9"/>
        <w:numPr>
          <w:ilvl w:val="0"/>
          <w:numId w:val="11"/>
        </w:numPr>
        <w:spacing w:after="0" w:line="276"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Краткий сюжет</w:t>
      </w:r>
    </w:p>
    <w:p w14:paraId="093E052F" w14:textId="5E921E0B" w:rsidR="009A0B71" w:rsidRPr="00AC7A97" w:rsidRDefault="00AC7A97" w:rsidP="00AC7A97">
      <w:pPr>
        <w:pStyle w:val="a9"/>
        <w:numPr>
          <w:ilvl w:val="0"/>
          <w:numId w:val="11"/>
        </w:numPr>
        <w:spacing w:after="0" w:line="276"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Язык</w:t>
      </w:r>
      <w:r w:rsidR="002560C2">
        <w:rPr>
          <w:rFonts w:ascii="Times New Roman" w:eastAsia="Times New Roman" w:hAnsi="Times New Roman" w:cs="Times New Roman"/>
          <w:bCs/>
          <w:sz w:val="28"/>
          <w:szCs w:val="28"/>
          <w:lang w:eastAsia="ru-RU"/>
        </w:rPr>
        <w:t>ом</w:t>
      </w:r>
      <w:r>
        <w:rPr>
          <w:rFonts w:ascii="Times New Roman" w:eastAsia="Times New Roman" w:hAnsi="Times New Roman" w:cs="Times New Roman"/>
          <w:bCs/>
          <w:sz w:val="28"/>
          <w:szCs w:val="28"/>
          <w:lang w:eastAsia="ru-RU"/>
        </w:rPr>
        <w:t xml:space="preserve"> какого танца будет рассказан сюжет? </w:t>
      </w:r>
    </w:p>
    <w:p w14:paraId="2B599326" w14:textId="77777777" w:rsidR="009A0B71" w:rsidRDefault="009A0B71" w:rsidP="009A0B71">
      <w:pPr>
        <w:pStyle w:val="a9"/>
        <w:numPr>
          <w:ilvl w:val="0"/>
          <w:numId w:val="11"/>
        </w:numPr>
        <w:spacing w:after="0" w:line="276"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Музыкальные инструменты для аккомпанемента</w:t>
      </w:r>
    </w:p>
    <w:p w14:paraId="266EDFB0" w14:textId="77777777" w:rsidR="009A0B71" w:rsidRDefault="009A0B71" w:rsidP="009A0B71">
      <w:pPr>
        <w:pStyle w:val="a9"/>
        <w:numPr>
          <w:ilvl w:val="0"/>
          <w:numId w:val="11"/>
        </w:numPr>
        <w:spacing w:after="0" w:line="276"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Аргументы для посещения спектакля</w:t>
      </w:r>
    </w:p>
    <w:p w14:paraId="06883656" w14:textId="77777777" w:rsidR="009A0B71" w:rsidRDefault="009A0B71" w:rsidP="009A0B71">
      <w:pPr>
        <w:pStyle w:val="a9"/>
        <w:numPr>
          <w:ilvl w:val="0"/>
          <w:numId w:val="11"/>
        </w:numPr>
        <w:spacing w:after="0" w:line="276"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Место проведения спектакля</w:t>
      </w:r>
    </w:p>
    <w:p w14:paraId="76052BAD" w14:textId="74FD14EE" w:rsidR="00864FBC" w:rsidRPr="00824544" w:rsidRDefault="009A0B71" w:rsidP="00824544">
      <w:pPr>
        <w:pStyle w:val="a9"/>
        <w:numPr>
          <w:ilvl w:val="0"/>
          <w:numId w:val="11"/>
        </w:numPr>
        <w:spacing w:after="0" w:line="276"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Название массмедиа, освещающего спектакль</w:t>
      </w:r>
    </w:p>
    <w:sectPr w:rsidR="00864FBC" w:rsidRPr="00824544" w:rsidSect="00A105B7">
      <w:headerReference w:type="default"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D8DBAC" w14:textId="77777777" w:rsidR="00C7081A" w:rsidRDefault="00C7081A" w:rsidP="00496613">
      <w:pPr>
        <w:spacing w:after="0" w:line="240" w:lineRule="auto"/>
      </w:pPr>
      <w:r>
        <w:separator/>
      </w:r>
    </w:p>
  </w:endnote>
  <w:endnote w:type="continuationSeparator" w:id="0">
    <w:p w14:paraId="31EEE1B4" w14:textId="77777777" w:rsidR="00C7081A" w:rsidRDefault="00C7081A" w:rsidP="004966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25295846"/>
      <w:docPartObj>
        <w:docPartGallery w:val="Page Numbers (Bottom of Page)"/>
        <w:docPartUnique/>
      </w:docPartObj>
    </w:sdtPr>
    <w:sdtContent>
      <w:p w14:paraId="26739B8D" w14:textId="77777777" w:rsidR="00224022" w:rsidRDefault="00224022">
        <w:pPr>
          <w:pStyle w:val="a7"/>
          <w:jc w:val="center"/>
        </w:pPr>
        <w:r>
          <w:fldChar w:fldCharType="begin"/>
        </w:r>
        <w:r>
          <w:instrText>PAGE   \* MERGEFORMAT</w:instrText>
        </w:r>
        <w:r>
          <w:fldChar w:fldCharType="separate"/>
        </w:r>
        <w:r w:rsidR="006E470E">
          <w:rPr>
            <w:noProof/>
          </w:rPr>
          <w:t>4</w:t>
        </w:r>
        <w:r>
          <w:fldChar w:fldCharType="end"/>
        </w:r>
      </w:p>
    </w:sdtContent>
  </w:sdt>
  <w:p w14:paraId="3C234677" w14:textId="77777777" w:rsidR="00224022" w:rsidRDefault="0022402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68C708" w14:textId="77777777" w:rsidR="00C7081A" w:rsidRDefault="00C7081A" w:rsidP="00496613">
      <w:pPr>
        <w:spacing w:after="0" w:line="240" w:lineRule="auto"/>
      </w:pPr>
      <w:r>
        <w:separator/>
      </w:r>
    </w:p>
  </w:footnote>
  <w:footnote w:type="continuationSeparator" w:id="0">
    <w:p w14:paraId="20BB35BF" w14:textId="77777777" w:rsidR="00C7081A" w:rsidRDefault="00C7081A" w:rsidP="004966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66DBED" w14:textId="4BA2F657" w:rsidR="00496613" w:rsidRPr="008711ED" w:rsidRDefault="00C20E5E" w:rsidP="00496613">
    <w:pPr>
      <w:pStyle w:val="a5"/>
      <w:jc w:val="center"/>
      <w:rPr>
        <w:rFonts w:ascii="Times New Roman" w:hAnsi="Times New Roman" w:cs="Times New Roman"/>
        <w:b/>
        <w:bCs/>
        <w:sz w:val="24"/>
        <w:szCs w:val="24"/>
      </w:rPr>
    </w:pPr>
    <w:r>
      <w:rPr>
        <w:rFonts w:ascii="Times New Roman" w:hAnsi="Times New Roman" w:cs="Times New Roman"/>
        <w:b/>
        <w:bCs/>
        <w:sz w:val="24"/>
        <w:szCs w:val="24"/>
      </w:rPr>
      <w:t>Шко</w:t>
    </w:r>
    <w:r w:rsidR="00496613" w:rsidRPr="008711ED">
      <w:rPr>
        <w:rFonts w:ascii="Times New Roman" w:hAnsi="Times New Roman" w:cs="Times New Roman"/>
        <w:b/>
        <w:bCs/>
        <w:sz w:val="24"/>
        <w:szCs w:val="24"/>
      </w:rPr>
      <w:t>льный этап</w:t>
    </w:r>
  </w:p>
  <w:p w14:paraId="550FD136" w14:textId="77777777" w:rsidR="00496613" w:rsidRPr="008711ED" w:rsidRDefault="00496613" w:rsidP="00496613">
    <w:pPr>
      <w:pStyle w:val="a5"/>
      <w:jc w:val="center"/>
      <w:rPr>
        <w:rFonts w:ascii="Times New Roman" w:hAnsi="Times New Roman" w:cs="Times New Roman"/>
        <w:b/>
        <w:bCs/>
        <w:sz w:val="24"/>
        <w:szCs w:val="24"/>
      </w:rPr>
    </w:pPr>
    <w:r w:rsidRPr="008711ED">
      <w:rPr>
        <w:rFonts w:ascii="Times New Roman" w:hAnsi="Times New Roman" w:cs="Times New Roman"/>
        <w:b/>
        <w:bCs/>
        <w:sz w:val="24"/>
        <w:szCs w:val="24"/>
      </w:rPr>
      <w:t>Всероссийской олимпиады школьников по искусству (МХК)</w:t>
    </w:r>
  </w:p>
  <w:p w14:paraId="5AD9F4B5" w14:textId="27999B0E" w:rsidR="00964529" w:rsidRDefault="00496613" w:rsidP="00964529">
    <w:pPr>
      <w:pStyle w:val="a5"/>
      <w:jc w:val="center"/>
      <w:rPr>
        <w:rFonts w:ascii="Times New Roman" w:hAnsi="Times New Roman" w:cs="Times New Roman"/>
        <w:b/>
        <w:bCs/>
        <w:sz w:val="24"/>
        <w:szCs w:val="24"/>
      </w:rPr>
    </w:pPr>
    <w:r w:rsidRPr="008711ED">
      <w:rPr>
        <w:rFonts w:ascii="Times New Roman" w:hAnsi="Times New Roman" w:cs="Times New Roman"/>
        <w:b/>
        <w:bCs/>
        <w:sz w:val="24"/>
        <w:szCs w:val="24"/>
      </w:rPr>
      <w:t>202</w:t>
    </w:r>
    <w:r w:rsidR="004207EC">
      <w:rPr>
        <w:rFonts w:ascii="Times New Roman" w:hAnsi="Times New Roman" w:cs="Times New Roman"/>
        <w:b/>
        <w:bCs/>
        <w:sz w:val="24"/>
        <w:szCs w:val="24"/>
      </w:rPr>
      <w:t>5</w:t>
    </w:r>
    <w:r w:rsidRPr="008711ED">
      <w:rPr>
        <w:rFonts w:ascii="Times New Roman" w:hAnsi="Times New Roman" w:cs="Times New Roman"/>
        <w:b/>
        <w:bCs/>
        <w:sz w:val="24"/>
        <w:szCs w:val="24"/>
      </w:rPr>
      <w:t>-202</w:t>
    </w:r>
    <w:r w:rsidR="004207EC">
      <w:rPr>
        <w:rFonts w:ascii="Times New Roman" w:hAnsi="Times New Roman" w:cs="Times New Roman"/>
        <w:b/>
        <w:bCs/>
        <w:sz w:val="24"/>
        <w:szCs w:val="24"/>
      </w:rPr>
      <w:t>6</w:t>
    </w:r>
    <w:r w:rsidRPr="008711ED">
      <w:rPr>
        <w:rFonts w:ascii="Times New Roman" w:hAnsi="Times New Roman" w:cs="Times New Roman"/>
        <w:b/>
        <w:bCs/>
        <w:sz w:val="24"/>
        <w:szCs w:val="24"/>
      </w:rPr>
      <w:t xml:space="preserve"> учебный год</w:t>
    </w:r>
  </w:p>
  <w:p w14:paraId="768DB9C3" w14:textId="77777777" w:rsidR="00496613" w:rsidRDefault="0001589A" w:rsidP="00964529">
    <w:pPr>
      <w:pStyle w:val="a5"/>
      <w:jc w:val="center"/>
      <w:rPr>
        <w:rFonts w:ascii="Times New Roman" w:hAnsi="Times New Roman" w:cs="Times New Roman"/>
        <w:b/>
        <w:bCs/>
        <w:sz w:val="24"/>
        <w:szCs w:val="24"/>
      </w:rPr>
    </w:pPr>
    <w:r>
      <w:rPr>
        <w:rFonts w:ascii="Times New Roman" w:hAnsi="Times New Roman" w:cs="Times New Roman"/>
        <w:b/>
        <w:bCs/>
        <w:sz w:val="24"/>
        <w:szCs w:val="24"/>
      </w:rPr>
      <w:t>10</w:t>
    </w:r>
    <w:r w:rsidR="00496613" w:rsidRPr="008711ED">
      <w:rPr>
        <w:rFonts w:ascii="Times New Roman" w:hAnsi="Times New Roman" w:cs="Times New Roman"/>
        <w:b/>
        <w:bCs/>
        <w:sz w:val="24"/>
        <w:szCs w:val="24"/>
      </w:rPr>
      <w:t xml:space="preserve"> класс</w:t>
    </w:r>
  </w:p>
  <w:p w14:paraId="361C7144" w14:textId="77777777" w:rsidR="00964529" w:rsidRPr="008711ED" w:rsidRDefault="00964529" w:rsidP="00964529">
    <w:pPr>
      <w:pStyle w:val="a5"/>
      <w:jc w:val="center"/>
      <w:rPr>
        <w:rFonts w:ascii="Times New Roman" w:hAnsi="Times New Roman" w:cs="Times New Roman"/>
        <w:b/>
        <w:bCs/>
        <w:sz w:val="24"/>
        <w:szCs w:val="24"/>
      </w:rPr>
    </w:pPr>
    <w:r>
      <w:rPr>
        <w:rFonts w:ascii="Times New Roman" w:hAnsi="Times New Roman" w:cs="Times New Roman"/>
        <w:b/>
        <w:bCs/>
        <w:sz w:val="24"/>
        <w:szCs w:val="24"/>
      </w:rPr>
      <w:t>Задания</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D719CF"/>
    <w:multiLevelType w:val="hybridMultilevel"/>
    <w:tmpl w:val="88883A1C"/>
    <w:lvl w:ilvl="0" w:tplc="CD584416">
      <w:start w:val="1"/>
      <w:numFmt w:val="lowerLetter"/>
      <w:lvlText w:val="%1."/>
      <w:lvlJc w:val="left"/>
      <w:pPr>
        <w:ind w:left="780" w:hanging="360"/>
      </w:pPr>
      <w:rPr>
        <w:rFonts w:hint="default"/>
        <w:i w:val="0"/>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 w15:restartNumberingAfterBreak="0">
    <w:nsid w:val="0E795B1C"/>
    <w:multiLevelType w:val="hybridMultilevel"/>
    <w:tmpl w:val="92B24B06"/>
    <w:lvl w:ilvl="0" w:tplc="7D0A55F6">
      <w:start w:val="1"/>
      <w:numFmt w:val="decimal"/>
      <w:lvlText w:val="%1."/>
      <w:lvlJc w:val="left"/>
      <w:pPr>
        <w:ind w:left="360" w:hanging="360"/>
      </w:pPr>
      <w:rPr>
        <w:rFonts w:hint="default"/>
        <w:b w:val="0"/>
        <w:bCs/>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146B0D7E"/>
    <w:multiLevelType w:val="hybridMultilevel"/>
    <w:tmpl w:val="84AC43DA"/>
    <w:lvl w:ilvl="0" w:tplc="5582EC48">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5865D76"/>
    <w:multiLevelType w:val="hybridMultilevel"/>
    <w:tmpl w:val="A3C4403C"/>
    <w:lvl w:ilvl="0" w:tplc="2D5C686A">
      <w:start w:val="1"/>
      <w:numFmt w:val="decimal"/>
      <w:lvlText w:val="%1."/>
      <w:lvlJc w:val="left"/>
      <w:pPr>
        <w:tabs>
          <w:tab w:val="num" w:pos="360"/>
        </w:tabs>
        <w:ind w:left="360" w:hanging="360"/>
      </w:pPr>
      <w:rPr>
        <w:rFonts w:ascii="Times New Roman" w:eastAsia="Times New Roman" w:hAnsi="Times New Roman" w:cs="Times New Roman"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 w15:restartNumberingAfterBreak="0">
    <w:nsid w:val="15C25A24"/>
    <w:multiLevelType w:val="hybridMultilevel"/>
    <w:tmpl w:val="C1BCFA76"/>
    <w:lvl w:ilvl="0" w:tplc="6A1293F0">
      <w:start w:val="10"/>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F984AF6"/>
    <w:multiLevelType w:val="hybridMultilevel"/>
    <w:tmpl w:val="F23EDBFA"/>
    <w:lvl w:ilvl="0" w:tplc="2D5C686A">
      <w:start w:val="1"/>
      <w:numFmt w:val="decimal"/>
      <w:lvlText w:val="%1."/>
      <w:lvlJc w:val="left"/>
      <w:pPr>
        <w:ind w:left="360" w:hanging="360"/>
      </w:pPr>
      <w:rPr>
        <w:rFonts w:ascii="Times New Roman" w:eastAsia="Times New Roman" w:hAnsi="Times New Roman" w:cs="Times New Roman"/>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22FB2DAC"/>
    <w:multiLevelType w:val="hybridMultilevel"/>
    <w:tmpl w:val="58C86880"/>
    <w:lvl w:ilvl="0" w:tplc="04190019">
      <w:start w:val="1"/>
      <w:numFmt w:val="lowerLetter"/>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3B4C1D9D"/>
    <w:multiLevelType w:val="hybridMultilevel"/>
    <w:tmpl w:val="2020D44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45D65EA9"/>
    <w:multiLevelType w:val="hybridMultilevel"/>
    <w:tmpl w:val="E578D73A"/>
    <w:lvl w:ilvl="0" w:tplc="617E99B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8730071"/>
    <w:multiLevelType w:val="hybridMultilevel"/>
    <w:tmpl w:val="F7ECB932"/>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0" w15:restartNumberingAfterBreak="0">
    <w:nsid w:val="60C406A5"/>
    <w:multiLevelType w:val="hybridMultilevel"/>
    <w:tmpl w:val="2B801F72"/>
    <w:lvl w:ilvl="0" w:tplc="F404D2A2">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1" w15:restartNumberingAfterBreak="0">
    <w:nsid w:val="6DA510E5"/>
    <w:multiLevelType w:val="hybridMultilevel"/>
    <w:tmpl w:val="F64661F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7AFF614F"/>
    <w:multiLevelType w:val="multilevel"/>
    <w:tmpl w:val="75F81766"/>
    <w:lvl w:ilvl="0">
      <w:start w:val="1"/>
      <w:numFmt w:val="decimal"/>
      <w:lvlText w:val="%1."/>
      <w:lvlJc w:val="left"/>
      <w:pPr>
        <w:ind w:left="1068" w:hanging="360"/>
      </w:pPr>
      <w:rPr>
        <w:rFonts w:hint="default"/>
      </w:rPr>
    </w:lvl>
    <w:lvl w:ilvl="1">
      <w:start w:val="1"/>
      <w:numFmt w:val="decimal"/>
      <w:isLgl/>
      <w:lvlText w:val="%2."/>
      <w:lvlJc w:val="left"/>
      <w:pPr>
        <w:ind w:left="420" w:hanging="420"/>
      </w:pPr>
      <w:rPr>
        <w:rFonts w:ascii="Times New Roman" w:eastAsia="Calibri"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148" w:hanging="1440"/>
      </w:pPr>
      <w:rPr>
        <w:rFonts w:hint="default"/>
      </w:rPr>
    </w:lvl>
  </w:abstractNum>
  <w:num w:numId="1" w16cid:durableId="391009114">
    <w:abstractNumId w:val="9"/>
  </w:num>
  <w:num w:numId="2" w16cid:durableId="1051268421">
    <w:abstractNumId w:val="8"/>
  </w:num>
  <w:num w:numId="3" w16cid:durableId="1873686300">
    <w:abstractNumId w:val="2"/>
  </w:num>
  <w:num w:numId="4" w16cid:durableId="946078061">
    <w:abstractNumId w:val="10"/>
  </w:num>
  <w:num w:numId="5" w16cid:durableId="1164398162">
    <w:abstractNumId w:val="3"/>
  </w:num>
  <w:num w:numId="6" w16cid:durableId="1337153565">
    <w:abstractNumId w:val="12"/>
  </w:num>
  <w:num w:numId="7" w16cid:durableId="1532647328">
    <w:abstractNumId w:val="5"/>
  </w:num>
  <w:num w:numId="8" w16cid:durableId="1075931863">
    <w:abstractNumId w:val="4"/>
  </w:num>
  <w:num w:numId="9" w16cid:durableId="105469577">
    <w:abstractNumId w:val="11"/>
  </w:num>
  <w:num w:numId="10" w16cid:durableId="135227751">
    <w:abstractNumId w:val="0"/>
  </w:num>
  <w:num w:numId="11" w16cid:durableId="996110280">
    <w:abstractNumId w:val="1"/>
  </w:num>
  <w:num w:numId="12" w16cid:durableId="11423805">
    <w:abstractNumId w:val="6"/>
  </w:num>
  <w:num w:numId="13" w16cid:durableId="156652254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6413D"/>
    <w:rsid w:val="00011FC8"/>
    <w:rsid w:val="0001589A"/>
    <w:rsid w:val="000433F8"/>
    <w:rsid w:val="00072DA8"/>
    <w:rsid w:val="00080699"/>
    <w:rsid w:val="000A102F"/>
    <w:rsid w:val="000C02A9"/>
    <w:rsid w:val="000C0934"/>
    <w:rsid w:val="00102386"/>
    <w:rsid w:val="00105F58"/>
    <w:rsid w:val="0012050D"/>
    <w:rsid w:val="00120D00"/>
    <w:rsid w:val="001370D8"/>
    <w:rsid w:val="00141D15"/>
    <w:rsid w:val="0014287A"/>
    <w:rsid w:val="00144814"/>
    <w:rsid w:val="00164705"/>
    <w:rsid w:val="0017474E"/>
    <w:rsid w:val="00183F6D"/>
    <w:rsid w:val="00187F11"/>
    <w:rsid w:val="00194117"/>
    <w:rsid w:val="001A2BBA"/>
    <w:rsid w:val="001C3E52"/>
    <w:rsid w:val="001C71CA"/>
    <w:rsid w:val="001D1C74"/>
    <w:rsid w:val="001F67C2"/>
    <w:rsid w:val="00224022"/>
    <w:rsid w:val="002560C2"/>
    <w:rsid w:val="002679EE"/>
    <w:rsid w:val="002938C7"/>
    <w:rsid w:val="00295386"/>
    <w:rsid w:val="002A3817"/>
    <w:rsid w:val="002B241F"/>
    <w:rsid w:val="002B2425"/>
    <w:rsid w:val="002D4F95"/>
    <w:rsid w:val="002E32D5"/>
    <w:rsid w:val="003030FF"/>
    <w:rsid w:val="00312FFF"/>
    <w:rsid w:val="0031533F"/>
    <w:rsid w:val="00320194"/>
    <w:rsid w:val="0034175E"/>
    <w:rsid w:val="0034287B"/>
    <w:rsid w:val="00345E3E"/>
    <w:rsid w:val="00350C1A"/>
    <w:rsid w:val="0036413D"/>
    <w:rsid w:val="003A0626"/>
    <w:rsid w:val="003A154F"/>
    <w:rsid w:val="003A3748"/>
    <w:rsid w:val="003C222E"/>
    <w:rsid w:val="00400D2E"/>
    <w:rsid w:val="00405292"/>
    <w:rsid w:val="004207EC"/>
    <w:rsid w:val="00450931"/>
    <w:rsid w:val="004514A6"/>
    <w:rsid w:val="00466FAC"/>
    <w:rsid w:val="004927FF"/>
    <w:rsid w:val="00496613"/>
    <w:rsid w:val="004A424C"/>
    <w:rsid w:val="004B14D9"/>
    <w:rsid w:val="004C0F36"/>
    <w:rsid w:val="004D41A4"/>
    <w:rsid w:val="004F5A21"/>
    <w:rsid w:val="004F6ECC"/>
    <w:rsid w:val="00503318"/>
    <w:rsid w:val="005151E5"/>
    <w:rsid w:val="00517D34"/>
    <w:rsid w:val="00560A0F"/>
    <w:rsid w:val="00563992"/>
    <w:rsid w:val="00566D51"/>
    <w:rsid w:val="00566F45"/>
    <w:rsid w:val="0057289D"/>
    <w:rsid w:val="00581CBC"/>
    <w:rsid w:val="00583FF7"/>
    <w:rsid w:val="005A02B2"/>
    <w:rsid w:val="005A498A"/>
    <w:rsid w:val="005A7496"/>
    <w:rsid w:val="00681F27"/>
    <w:rsid w:val="00686C89"/>
    <w:rsid w:val="006A23DF"/>
    <w:rsid w:val="006B2C04"/>
    <w:rsid w:val="006C123D"/>
    <w:rsid w:val="006D0E07"/>
    <w:rsid w:val="006D30F2"/>
    <w:rsid w:val="006E0EB8"/>
    <w:rsid w:val="006E470E"/>
    <w:rsid w:val="006F055B"/>
    <w:rsid w:val="006F1879"/>
    <w:rsid w:val="006F1A54"/>
    <w:rsid w:val="006F3FD6"/>
    <w:rsid w:val="00725D19"/>
    <w:rsid w:val="00740AF5"/>
    <w:rsid w:val="0075211C"/>
    <w:rsid w:val="0077482B"/>
    <w:rsid w:val="00795FC2"/>
    <w:rsid w:val="007A23C2"/>
    <w:rsid w:val="007B163E"/>
    <w:rsid w:val="007C1801"/>
    <w:rsid w:val="007D38C3"/>
    <w:rsid w:val="007E5A26"/>
    <w:rsid w:val="007F3022"/>
    <w:rsid w:val="007F793F"/>
    <w:rsid w:val="0082410C"/>
    <w:rsid w:val="00824544"/>
    <w:rsid w:val="008250C8"/>
    <w:rsid w:val="0083016A"/>
    <w:rsid w:val="00832010"/>
    <w:rsid w:val="00836CB1"/>
    <w:rsid w:val="0084438C"/>
    <w:rsid w:val="008556FF"/>
    <w:rsid w:val="00864B6E"/>
    <w:rsid w:val="00864FBC"/>
    <w:rsid w:val="00867276"/>
    <w:rsid w:val="008672E0"/>
    <w:rsid w:val="008711ED"/>
    <w:rsid w:val="00877C8E"/>
    <w:rsid w:val="0089483B"/>
    <w:rsid w:val="008A5717"/>
    <w:rsid w:val="008A7D95"/>
    <w:rsid w:val="008C3955"/>
    <w:rsid w:val="008C5BE0"/>
    <w:rsid w:val="008D079D"/>
    <w:rsid w:val="008E5497"/>
    <w:rsid w:val="008F45AD"/>
    <w:rsid w:val="008F5F8E"/>
    <w:rsid w:val="00910174"/>
    <w:rsid w:val="00913519"/>
    <w:rsid w:val="0092185C"/>
    <w:rsid w:val="00925377"/>
    <w:rsid w:val="009325A1"/>
    <w:rsid w:val="0093527D"/>
    <w:rsid w:val="00937791"/>
    <w:rsid w:val="00943102"/>
    <w:rsid w:val="00946E30"/>
    <w:rsid w:val="00953B04"/>
    <w:rsid w:val="00957A4C"/>
    <w:rsid w:val="00957BF1"/>
    <w:rsid w:val="00964529"/>
    <w:rsid w:val="009668FC"/>
    <w:rsid w:val="0097196D"/>
    <w:rsid w:val="00994091"/>
    <w:rsid w:val="00997AA9"/>
    <w:rsid w:val="009A0B71"/>
    <w:rsid w:val="009A3257"/>
    <w:rsid w:val="009A6CB9"/>
    <w:rsid w:val="009D2554"/>
    <w:rsid w:val="009D757E"/>
    <w:rsid w:val="009E29FA"/>
    <w:rsid w:val="009E3611"/>
    <w:rsid w:val="009F2E69"/>
    <w:rsid w:val="00A04F27"/>
    <w:rsid w:val="00A105B7"/>
    <w:rsid w:val="00A2653D"/>
    <w:rsid w:val="00A27270"/>
    <w:rsid w:val="00A762E3"/>
    <w:rsid w:val="00A84520"/>
    <w:rsid w:val="00A8654A"/>
    <w:rsid w:val="00AA4248"/>
    <w:rsid w:val="00AB2EEE"/>
    <w:rsid w:val="00AB368C"/>
    <w:rsid w:val="00AC3A5E"/>
    <w:rsid w:val="00AC7A97"/>
    <w:rsid w:val="00AD63D5"/>
    <w:rsid w:val="00AD64D8"/>
    <w:rsid w:val="00AF0FA0"/>
    <w:rsid w:val="00AF0FC7"/>
    <w:rsid w:val="00AF61F2"/>
    <w:rsid w:val="00B004F7"/>
    <w:rsid w:val="00B10220"/>
    <w:rsid w:val="00B22430"/>
    <w:rsid w:val="00B358E5"/>
    <w:rsid w:val="00B642CD"/>
    <w:rsid w:val="00B64B3B"/>
    <w:rsid w:val="00B73107"/>
    <w:rsid w:val="00B857B0"/>
    <w:rsid w:val="00B941AB"/>
    <w:rsid w:val="00BA2363"/>
    <w:rsid w:val="00BB43B2"/>
    <w:rsid w:val="00BE3480"/>
    <w:rsid w:val="00C13F24"/>
    <w:rsid w:val="00C20E5E"/>
    <w:rsid w:val="00C3350B"/>
    <w:rsid w:val="00C33D65"/>
    <w:rsid w:val="00C35286"/>
    <w:rsid w:val="00C37438"/>
    <w:rsid w:val="00C42164"/>
    <w:rsid w:val="00C53760"/>
    <w:rsid w:val="00C53830"/>
    <w:rsid w:val="00C57E0C"/>
    <w:rsid w:val="00C62FB3"/>
    <w:rsid w:val="00C7081A"/>
    <w:rsid w:val="00C950D1"/>
    <w:rsid w:val="00CA473E"/>
    <w:rsid w:val="00CB1CEF"/>
    <w:rsid w:val="00CC5D4F"/>
    <w:rsid w:val="00CD6D08"/>
    <w:rsid w:val="00CF57ED"/>
    <w:rsid w:val="00CF77EF"/>
    <w:rsid w:val="00D00677"/>
    <w:rsid w:val="00D0366F"/>
    <w:rsid w:val="00D36837"/>
    <w:rsid w:val="00D54995"/>
    <w:rsid w:val="00D56FB1"/>
    <w:rsid w:val="00D93F9C"/>
    <w:rsid w:val="00D94F60"/>
    <w:rsid w:val="00D95C20"/>
    <w:rsid w:val="00DA13E7"/>
    <w:rsid w:val="00DD3762"/>
    <w:rsid w:val="00E07A90"/>
    <w:rsid w:val="00E10A62"/>
    <w:rsid w:val="00E12CC1"/>
    <w:rsid w:val="00E13EC6"/>
    <w:rsid w:val="00E178EC"/>
    <w:rsid w:val="00E3702C"/>
    <w:rsid w:val="00E62412"/>
    <w:rsid w:val="00E63313"/>
    <w:rsid w:val="00E717C3"/>
    <w:rsid w:val="00EB09A4"/>
    <w:rsid w:val="00EB1F5A"/>
    <w:rsid w:val="00EB73BB"/>
    <w:rsid w:val="00EC2B62"/>
    <w:rsid w:val="00F05671"/>
    <w:rsid w:val="00F20303"/>
    <w:rsid w:val="00F439D8"/>
    <w:rsid w:val="00F5344C"/>
    <w:rsid w:val="00F83478"/>
    <w:rsid w:val="00F83601"/>
    <w:rsid w:val="00FB366C"/>
    <w:rsid w:val="00FB3855"/>
    <w:rsid w:val="00FC343D"/>
    <w:rsid w:val="00FD14AC"/>
    <w:rsid w:val="00FD46FE"/>
    <w:rsid w:val="00FE242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7D40C"/>
  <w15:docId w15:val="{C8BB0217-A368-402F-92AD-34D00C713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05B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unhideWhenUsed/>
    <w:rsid w:val="0036413D"/>
    <w:pPr>
      <w:spacing w:after="0" w:line="240" w:lineRule="auto"/>
    </w:pPr>
    <w:rPr>
      <w:rFonts w:eastAsiaTheme="minorEastAsia"/>
      <w:sz w:val="24"/>
      <w:szCs w:val="24"/>
      <w:lang w:eastAsia="ru-RU"/>
    </w:rPr>
  </w:style>
  <w:style w:type="character" w:customStyle="1" w:styleId="a4">
    <w:name w:val="Текст сноски Знак"/>
    <w:basedOn w:val="a0"/>
    <w:link w:val="a3"/>
    <w:uiPriority w:val="99"/>
    <w:rsid w:val="0036413D"/>
    <w:rPr>
      <w:rFonts w:eastAsiaTheme="minorEastAsia"/>
      <w:sz w:val="24"/>
      <w:szCs w:val="24"/>
      <w:lang w:eastAsia="ru-RU"/>
    </w:rPr>
  </w:style>
  <w:style w:type="paragraph" w:styleId="a5">
    <w:name w:val="header"/>
    <w:basedOn w:val="a"/>
    <w:link w:val="a6"/>
    <w:uiPriority w:val="99"/>
    <w:unhideWhenUsed/>
    <w:rsid w:val="0049661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96613"/>
  </w:style>
  <w:style w:type="paragraph" w:styleId="a7">
    <w:name w:val="footer"/>
    <w:basedOn w:val="a"/>
    <w:link w:val="a8"/>
    <w:uiPriority w:val="99"/>
    <w:unhideWhenUsed/>
    <w:rsid w:val="0049661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96613"/>
  </w:style>
  <w:style w:type="paragraph" w:styleId="a9">
    <w:name w:val="List Paragraph"/>
    <w:basedOn w:val="a"/>
    <w:uiPriority w:val="34"/>
    <w:qFormat/>
    <w:rsid w:val="004B14D9"/>
    <w:pPr>
      <w:ind w:left="720"/>
      <w:contextualSpacing/>
    </w:pPr>
  </w:style>
  <w:style w:type="table" w:styleId="aa">
    <w:name w:val="Table Grid"/>
    <w:basedOn w:val="a1"/>
    <w:rsid w:val="009D757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a"/>
    <w:uiPriority w:val="59"/>
    <w:rsid w:val="000A102F"/>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9858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145</TotalTime>
  <Pages>4</Pages>
  <Words>944</Words>
  <Characters>5382</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Veronika</dc:creator>
  <cp:lastModifiedBy>Пользователь</cp:lastModifiedBy>
  <cp:revision>115</cp:revision>
  <dcterms:created xsi:type="dcterms:W3CDTF">2024-11-09T16:22:00Z</dcterms:created>
  <dcterms:modified xsi:type="dcterms:W3CDTF">2025-09-23T04:31:00Z</dcterms:modified>
</cp:coreProperties>
</file>